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1B8" w:rsidRDefault="00A241B8" w:rsidP="00A241B8">
      <w:pPr>
        <w:spacing w:line="0" w:lineRule="atLeast"/>
        <w:contextualSpacing/>
        <w:jc w:val="center"/>
        <w:rPr>
          <w:rFonts w:ascii="TH SarabunPSK" w:hAnsi="TH SarabunPSK" w:cs="KodchiangUPC"/>
          <w:b/>
          <w:bCs/>
          <w:sz w:val="96"/>
          <w:szCs w:val="96"/>
        </w:rPr>
      </w:pPr>
      <w:bookmarkStart w:id="0" w:name="_GoBack"/>
      <w:bookmarkEnd w:id="0"/>
      <w:r w:rsidRPr="00793083">
        <w:rPr>
          <w:rFonts w:ascii="TH SarabunPSK" w:hAnsi="TH SarabunPSK" w:cs="KodchiangUPC"/>
          <w:b/>
          <w:bCs/>
          <w:noProof/>
          <w:sz w:val="96"/>
          <w:szCs w:val="96"/>
          <w:cs/>
        </w:rPr>
        <w:drawing>
          <wp:inline distT="0" distB="0" distL="0" distR="0">
            <wp:extent cx="1521401" cy="2220350"/>
            <wp:effectExtent l="19050" t="0" r="2599" b="0"/>
            <wp:docPr id="8" name="Picture 2" descr="C:\Documents and Settings\PHA01\Desktop\โลโก้คณะ\pharmacy-logo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HA01\Desktop\โลโก้คณะ\pharmacy-logo2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532" cy="2232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1B8" w:rsidRDefault="00A241B8" w:rsidP="00A241B8">
      <w:pPr>
        <w:spacing w:line="0" w:lineRule="atLeast"/>
        <w:contextualSpacing/>
        <w:jc w:val="center"/>
        <w:rPr>
          <w:rFonts w:ascii="TH SarabunPSK" w:hAnsi="TH SarabunPSK" w:cs="KodchiangUPC"/>
          <w:b/>
          <w:bCs/>
          <w:sz w:val="96"/>
          <w:szCs w:val="96"/>
        </w:rPr>
      </w:pPr>
    </w:p>
    <w:p w:rsidR="00A241B8" w:rsidRPr="00793083" w:rsidRDefault="00A241B8" w:rsidP="00A241B8">
      <w:pPr>
        <w:spacing w:line="0" w:lineRule="atLeast"/>
        <w:contextualSpacing/>
        <w:jc w:val="center"/>
        <w:rPr>
          <w:rFonts w:ascii="TH SarabunPSK" w:hAnsi="TH SarabunPSK" w:cs="KodchiangUPC"/>
          <w:b/>
          <w:bCs/>
          <w:sz w:val="144"/>
          <w:szCs w:val="144"/>
        </w:rPr>
      </w:pPr>
      <w:r w:rsidRPr="00793083">
        <w:rPr>
          <w:rFonts w:ascii="TH SarabunPSK" w:hAnsi="TH SarabunPSK" w:cs="KodchiangUPC" w:hint="cs"/>
          <w:b/>
          <w:bCs/>
          <w:sz w:val="144"/>
          <w:szCs w:val="144"/>
          <w:cs/>
        </w:rPr>
        <w:t>สารสนเทศ</w:t>
      </w:r>
    </w:p>
    <w:p w:rsidR="00A241B8" w:rsidRPr="000127B0" w:rsidRDefault="00A241B8" w:rsidP="00A241B8">
      <w:pPr>
        <w:spacing w:line="0" w:lineRule="atLeast"/>
        <w:contextualSpacing/>
        <w:jc w:val="center"/>
        <w:rPr>
          <w:rFonts w:ascii="TH SarabunPSK" w:hAnsi="TH SarabunPSK" w:cs="KodchiangUPC"/>
          <w:b/>
          <w:bCs/>
          <w:sz w:val="80"/>
          <w:szCs w:val="80"/>
        </w:rPr>
      </w:pPr>
      <w:r w:rsidRPr="00793083">
        <w:rPr>
          <w:rFonts w:ascii="TH SarabunPSK" w:hAnsi="TH SarabunPSK" w:cs="KodchiangUPC" w:hint="cs"/>
          <w:b/>
          <w:bCs/>
          <w:sz w:val="144"/>
          <w:szCs w:val="144"/>
          <w:cs/>
        </w:rPr>
        <w:t>ปี</w:t>
      </w:r>
      <w:r>
        <w:rPr>
          <w:rFonts w:ascii="TH SarabunPSK" w:hAnsi="TH SarabunPSK" w:cs="KodchiangUPC" w:hint="cs"/>
          <w:b/>
          <w:bCs/>
          <w:sz w:val="144"/>
          <w:szCs w:val="144"/>
          <w:cs/>
        </w:rPr>
        <w:t xml:space="preserve"> </w:t>
      </w:r>
      <w:r w:rsidRPr="00793083">
        <w:rPr>
          <w:rFonts w:ascii="TH SarabunPSK" w:hAnsi="TH SarabunPSK" w:cs="KodchiangUPC"/>
          <w:b/>
          <w:bCs/>
          <w:sz w:val="144"/>
          <w:szCs w:val="144"/>
          <w:cs/>
        </w:rPr>
        <w:t>2555</w:t>
      </w:r>
    </w:p>
    <w:p w:rsidR="00A241B8" w:rsidRDefault="00A241B8" w:rsidP="00A241B8">
      <w:pPr>
        <w:spacing w:line="0" w:lineRule="atLeast"/>
        <w:contextualSpacing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A241B8" w:rsidRPr="004056CB" w:rsidRDefault="00A241B8" w:rsidP="00A241B8">
      <w:pPr>
        <w:spacing w:line="0" w:lineRule="atLeast"/>
        <w:contextualSpacing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A241B8" w:rsidRPr="00615518" w:rsidRDefault="00A241B8" w:rsidP="00A241B8">
      <w:pPr>
        <w:spacing w:line="0" w:lineRule="atLeast"/>
        <w:contextualSpacing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A241B8" w:rsidRDefault="00F31C1A" w:rsidP="00A241B8">
      <w:pPr>
        <w:spacing w:line="20" w:lineRule="atLeast"/>
        <w:contextualSpacing/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/>
          <w:b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382905</wp:posOffset>
                </wp:positionH>
                <wp:positionV relativeFrom="paragraph">
                  <wp:posOffset>234950</wp:posOffset>
                </wp:positionV>
                <wp:extent cx="6126480" cy="0"/>
                <wp:effectExtent l="40005" t="40640" r="43815" b="45085"/>
                <wp:wrapNone/>
                <wp:docPr id="2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2FF8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0.15pt;margin-top:18.5pt;width:482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" strokeweight="6pt"/>
            </w:pict>
          </mc:Fallback>
        </mc:AlternateContent>
      </w:r>
    </w:p>
    <w:p w:rsidR="00A241B8" w:rsidRPr="001B1B42" w:rsidRDefault="00A241B8" w:rsidP="00A241B8">
      <w:pPr>
        <w:spacing w:line="20" w:lineRule="atLeast"/>
        <w:contextualSpacing/>
        <w:jc w:val="center"/>
        <w:rPr>
          <w:rFonts w:ascii="TH SarabunPSK" w:hAnsi="TH SarabunPSK" w:cs="KodchiangUPC"/>
          <w:b/>
          <w:bCs/>
          <w:sz w:val="72"/>
          <w:szCs w:val="72"/>
        </w:rPr>
      </w:pPr>
      <w:r w:rsidRPr="001B1B42">
        <w:rPr>
          <w:rFonts w:ascii="TH SarabunPSK" w:hAnsi="TH SarabunPSK" w:cs="KodchiangUPC"/>
          <w:b/>
          <w:bCs/>
          <w:sz w:val="72"/>
          <w:szCs w:val="72"/>
          <w:cs/>
        </w:rPr>
        <w:t>ภาควิชาบริหารเภสัชกิจ คณะเภสัชศาสตร์</w:t>
      </w:r>
    </w:p>
    <w:p w:rsidR="00A241B8" w:rsidRDefault="00A241B8" w:rsidP="00A241B8">
      <w:pPr>
        <w:spacing w:line="20" w:lineRule="atLeast"/>
        <w:contextualSpacing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1B1B42">
        <w:rPr>
          <w:rFonts w:ascii="TH SarabunPSK" w:hAnsi="TH SarabunPSK" w:cs="KodchiangUPC" w:hint="cs"/>
          <w:b/>
          <w:bCs/>
          <w:sz w:val="72"/>
          <w:szCs w:val="72"/>
          <w:cs/>
        </w:rPr>
        <w:t>มหาวิทยาลัยสงขลานครินทร์</w:t>
      </w:r>
    </w:p>
    <w:p w:rsidR="00A241B8" w:rsidRDefault="00A241B8" w:rsidP="00A241B8">
      <w:pPr>
        <w:spacing w:line="20" w:lineRule="atLeast"/>
        <w:contextualSpacing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1B1B42">
        <w:rPr>
          <w:rFonts w:ascii="TH SarabunPSK" w:hAnsi="TH SarabunPSK" w:cs="TH SarabunPSK"/>
          <w:b/>
          <w:bCs/>
          <w:noProof/>
          <w:sz w:val="72"/>
          <w:szCs w:val="72"/>
        </w:rPr>
        <w:drawing>
          <wp:inline distT="0" distB="0" distL="0" distR="0">
            <wp:extent cx="1193531" cy="1190846"/>
            <wp:effectExtent l="19050" t="0" r="6619" b="0"/>
            <wp:docPr id="7" name="Picture 3" descr="C:\Documents and Settings\PHA01\Desktop\โลโก้คณะ\35yrspharlogo-1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HA01\Desktop\โลโก้คณะ\35yrspharlogo-10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538" cy="1192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B42">
        <w:rPr>
          <w:rFonts w:ascii="TH SarabunPSK" w:hAnsi="TH SarabunPSK" w:cs="TH SarabunPSK"/>
          <w:b/>
          <w:bCs/>
          <w:noProof/>
          <w:sz w:val="72"/>
          <w:szCs w:val="72"/>
        </w:rPr>
        <w:drawing>
          <wp:inline distT="0" distB="0" distL="0" distR="0">
            <wp:extent cx="597638" cy="869597"/>
            <wp:effectExtent l="19050" t="0" r="0" b="0"/>
            <wp:docPr id="9" name="Picture 1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21" cy="903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1B8" w:rsidRDefault="00A241B8" w:rsidP="00A241B8">
      <w:pPr>
        <w:spacing w:line="20" w:lineRule="atLeast"/>
        <w:contextualSpacing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A241B8" w:rsidRDefault="00A241B8" w:rsidP="00A241B8">
      <w:pPr>
        <w:spacing w:line="20" w:lineRule="atLeast"/>
        <w:contextualSpacing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A241B8" w:rsidRDefault="00A241B8" w:rsidP="00A241B8">
      <w:pPr>
        <w:spacing w:line="20" w:lineRule="atLeast"/>
        <w:contextualSpacing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A241B8" w:rsidRDefault="00A241B8" w:rsidP="00A241B8">
      <w:pPr>
        <w:spacing w:line="20" w:lineRule="atLeast"/>
        <w:contextualSpacing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A241B8" w:rsidRDefault="00A241B8" w:rsidP="00A241B8">
      <w:pPr>
        <w:spacing w:line="20" w:lineRule="atLeast"/>
        <w:contextualSpacing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A241B8" w:rsidRDefault="00A241B8" w:rsidP="00A241B8">
      <w:pPr>
        <w:spacing w:line="20" w:lineRule="atLeast"/>
        <w:contextualSpacing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A241B8" w:rsidRDefault="00A241B8" w:rsidP="00A241B8">
      <w:pPr>
        <w:spacing w:line="20" w:lineRule="atLeast"/>
        <w:contextualSpacing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A241B8" w:rsidRDefault="00A241B8" w:rsidP="00A241B8">
      <w:pPr>
        <w:spacing w:line="20" w:lineRule="atLeast"/>
        <w:contextualSpacing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A241B8" w:rsidRDefault="00A241B8" w:rsidP="00A241B8">
      <w:pPr>
        <w:spacing w:line="20" w:lineRule="atLeast"/>
        <w:contextualSpacing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A241B8" w:rsidRDefault="00A241B8" w:rsidP="00A241B8">
      <w:pPr>
        <w:spacing w:line="20" w:lineRule="atLeast"/>
        <w:contextualSpacing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A241B8" w:rsidRDefault="00A241B8" w:rsidP="00A241B8">
      <w:pPr>
        <w:spacing w:line="20" w:lineRule="atLeast"/>
        <w:contextualSpacing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A241B8" w:rsidRDefault="00A241B8" w:rsidP="00A241B8">
      <w:pPr>
        <w:spacing w:line="20" w:lineRule="atLeast"/>
        <w:contextualSpacing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A241B8" w:rsidRDefault="00A241B8" w:rsidP="00A241B8">
      <w:pPr>
        <w:spacing w:line="20" w:lineRule="atLeast"/>
        <w:contextualSpacing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A241B8" w:rsidRDefault="00A241B8" w:rsidP="00A241B8">
      <w:pPr>
        <w:spacing w:line="20" w:lineRule="atLeast"/>
        <w:contextualSpacing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A241B8" w:rsidRDefault="00A241B8" w:rsidP="00A241B8">
      <w:pPr>
        <w:spacing w:line="20" w:lineRule="atLeast"/>
        <w:contextualSpacing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A241B8" w:rsidRDefault="00A241B8" w:rsidP="00A241B8">
      <w:pPr>
        <w:spacing w:line="20" w:lineRule="atLeast"/>
        <w:contextualSpacing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A241B8" w:rsidRDefault="00A241B8" w:rsidP="00A241B8">
      <w:pPr>
        <w:spacing w:line="20" w:lineRule="atLeast"/>
        <w:contextualSpacing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A241B8" w:rsidRDefault="00A241B8" w:rsidP="00A241B8">
      <w:pPr>
        <w:spacing w:line="20" w:lineRule="atLeast"/>
        <w:contextualSpacing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A241B8" w:rsidRDefault="00F31C1A" w:rsidP="00A241B8">
      <w:pPr>
        <w:spacing w:line="20" w:lineRule="atLeast"/>
        <w:contextualSpacing/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/>
          <w:b/>
          <w:bCs/>
          <w:noProof/>
          <w:sz w:val="72"/>
          <w:szCs w:val="72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180340</wp:posOffset>
                </wp:positionV>
                <wp:extent cx="5262245" cy="2995295"/>
                <wp:effectExtent l="24130" t="27940" r="19050" b="24765"/>
                <wp:wrapNone/>
                <wp:docPr id="2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2245" cy="2995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632B24" id="AutoShape 3" o:spid="_x0000_s1026" style="position:absolute;margin-left:13.9pt;margin-top:14.2pt;width:414.35pt;height:2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" strokeweight="3pt"/>
            </w:pict>
          </mc:Fallback>
        </mc:AlternateContent>
      </w:r>
    </w:p>
    <w:p w:rsidR="00A241B8" w:rsidRDefault="00A241B8" w:rsidP="00A241B8">
      <w:pPr>
        <w:spacing w:line="20" w:lineRule="atLeast"/>
        <w:contextualSpacing/>
        <w:jc w:val="center"/>
        <w:rPr>
          <w:rFonts w:ascii="TH SarabunPSK" w:hAnsi="TH SarabunPSK" w:cs="KodchiangUPC"/>
          <w:b/>
          <w:bCs/>
          <w:sz w:val="96"/>
          <w:szCs w:val="96"/>
        </w:rPr>
      </w:pPr>
      <w:r w:rsidRPr="007E6ADB">
        <w:rPr>
          <w:rFonts w:ascii="TH SarabunPSK" w:hAnsi="TH SarabunPSK" w:cs="KodchiangUPC" w:hint="cs"/>
          <w:b/>
          <w:bCs/>
          <w:sz w:val="96"/>
          <w:szCs w:val="96"/>
          <w:cs/>
        </w:rPr>
        <w:t>สารสนเทศ   ส</w:t>
      </w:r>
      <w:r>
        <w:rPr>
          <w:rFonts w:ascii="TH SarabunPSK" w:hAnsi="TH SarabunPSK" w:cs="KodchiangUPC" w:hint="cs"/>
          <w:b/>
          <w:bCs/>
          <w:sz w:val="96"/>
          <w:szCs w:val="96"/>
          <w:cs/>
        </w:rPr>
        <w:t>มศ</w:t>
      </w:r>
      <w:r w:rsidRPr="007E6ADB">
        <w:rPr>
          <w:rFonts w:ascii="TH SarabunPSK" w:hAnsi="TH SarabunPSK" w:cs="KodchiangUPC" w:hint="cs"/>
          <w:b/>
          <w:bCs/>
          <w:sz w:val="96"/>
          <w:szCs w:val="96"/>
          <w:cs/>
        </w:rPr>
        <w:t>.</w:t>
      </w:r>
    </w:p>
    <w:p w:rsidR="00A241B8" w:rsidRPr="007E6ADB" w:rsidRDefault="00A241B8" w:rsidP="00A241B8">
      <w:pPr>
        <w:spacing w:line="20" w:lineRule="atLeast"/>
        <w:contextualSpacing/>
        <w:jc w:val="center"/>
        <w:rPr>
          <w:rFonts w:ascii="TH SarabunPSK" w:hAnsi="TH SarabunPSK" w:cs="KodchiangUPC"/>
          <w:b/>
          <w:bCs/>
          <w:sz w:val="96"/>
          <w:szCs w:val="96"/>
          <w:cs/>
        </w:rPr>
      </w:pPr>
      <w:r>
        <w:rPr>
          <w:rFonts w:ascii="TH SarabunPSK" w:hAnsi="TH SarabunPSK" w:cs="KodchiangUPC" w:hint="cs"/>
          <w:b/>
          <w:bCs/>
          <w:sz w:val="96"/>
          <w:szCs w:val="96"/>
          <w:cs/>
        </w:rPr>
        <w:t>ปี 2555</w:t>
      </w:r>
    </w:p>
    <w:p w:rsidR="00A241B8" w:rsidRPr="000803B0" w:rsidRDefault="00A241B8" w:rsidP="00A241B8">
      <w:pPr>
        <w:spacing w:line="20" w:lineRule="atLeast"/>
        <w:contextualSpacing/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>
        <w:rPr>
          <w:rFonts w:ascii="TH SarabunPSK" w:hAnsi="TH SarabunPSK" w:cs="TH SarabunPSK"/>
          <w:b/>
          <w:bCs/>
          <w:noProof/>
          <w:sz w:val="72"/>
          <w:szCs w:val="72"/>
        </w:rPr>
        <w:drawing>
          <wp:inline distT="0" distB="0" distL="0" distR="0">
            <wp:extent cx="1193531" cy="1105786"/>
            <wp:effectExtent l="19050" t="0" r="6619" b="0"/>
            <wp:docPr id="10" name="Picture 3" descr="C:\Documents and Settings\PHA01\Desktop\โลโก้คณะ\35yrspharlogo-1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HA01\Desktop\โลโก้คณะ\35yrspharlogo-100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538" cy="110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3B0">
        <w:rPr>
          <w:rFonts w:ascii="TH SarabunPSK" w:hAnsi="TH SarabunPSK" w:cs="TH SarabunPSK"/>
          <w:b/>
          <w:bCs/>
          <w:noProof/>
          <w:sz w:val="72"/>
          <w:szCs w:val="72"/>
        </w:rPr>
        <w:drawing>
          <wp:inline distT="0" distB="0" distL="0" distR="0">
            <wp:extent cx="400050" cy="571500"/>
            <wp:effectExtent l="19050" t="0" r="0" b="0"/>
            <wp:docPr id="14" name="Picture 1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1B8" w:rsidRDefault="00A241B8" w:rsidP="00A241B8">
      <w:pPr>
        <w:contextualSpacing/>
        <w:jc w:val="center"/>
        <w:rPr>
          <w:rFonts w:ascii="TH Niramit AS" w:hAnsi="TH Niramit AS" w:cs="TH Niramit AS"/>
          <w:b/>
          <w:bCs/>
          <w:sz w:val="180"/>
          <w:szCs w:val="180"/>
        </w:rPr>
      </w:pPr>
    </w:p>
    <w:p w:rsidR="00A241B8" w:rsidRDefault="00A241B8" w:rsidP="00A241B8">
      <w:pPr>
        <w:contextualSpacing/>
        <w:jc w:val="center"/>
        <w:rPr>
          <w:rFonts w:ascii="TH Niramit AS" w:hAnsi="TH Niramit AS" w:cs="TH Niramit AS"/>
          <w:b/>
          <w:bCs/>
          <w:sz w:val="180"/>
          <w:szCs w:val="180"/>
          <w:cs/>
        </w:rPr>
        <w:sectPr w:rsidR="00A241B8" w:rsidSect="00DB083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241B8" w:rsidRPr="00A241B8" w:rsidRDefault="00A241B8" w:rsidP="00A241B8">
      <w:pPr>
        <w:contextualSpacing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A241B8">
        <w:rPr>
          <w:noProof/>
          <w:szCs w:val="32"/>
        </w:rPr>
        <w:lastRenderedPageBreak/>
        <w:drawing>
          <wp:inline distT="0" distB="0" distL="0" distR="0">
            <wp:extent cx="9496425" cy="4466129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5694" cy="446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1B8" w:rsidRPr="00A241B8" w:rsidRDefault="00A241B8" w:rsidP="00A241B8">
      <w:pPr>
        <w:contextualSpacing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DB083A" w:rsidRDefault="00DB083A"/>
    <w:p w:rsidR="00A241B8" w:rsidRDefault="00A241B8"/>
    <w:p w:rsidR="00A241B8" w:rsidRDefault="00A241B8"/>
    <w:p w:rsidR="00A241B8" w:rsidRDefault="00A241B8">
      <w:r w:rsidRPr="00A241B8">
        <w:rPr>
          <w:noProof/>
        </w:rPr>
        <w:lastRenderedPageBreak/>
        <w:drawing>
          <wp:inline distT="0" distB="0" distL="0" distR="0">
            <wp:extent cx="9277350" cy="35718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2700" cy="357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1B8" w:rsidRPr="00A241B8" w:rsidRDefault="00A241B8" w:rsidP="00A241B8"/>
    <w:p w:rsidR="00A241B8" w:rsidRDefault="00A241B8" w:rsidP="00A241B8"/>
    <w:p w:rsidR="00A241B8" w:rsidRDefault="00A241B8" w:rsidP="00A241B8">
      <w:pPr>
        <w:tabs>
          <w:tab w:val="left" w:pos="6405"/>
        </w:tabs>
      </w:pPr>
      <w:r>
        <w:tab/>
      </w:r>
    </w:p>
    <w:p w:rsidR="00A241B8" w:rsidRDefault="00A241B8" w:rsidP="00A241B8">
      <w:pPr>
        <w:tabs>
          <w:tab w:val="left" w:pos="6405"/>
        </w:tabs>
      </w:pPr>
    </w:p>
    <w:p w:rsidR="00A241B8" w:rsidRDefault="00A241B8" w:rsidP="00A241B8">
      <w:pPr>
        <w:tabs>
          <w:tab w:val="left" w:pos="6405"/>
        </w:tabs>
      </w:pPr>
    </w:p>
    <w:p w:rsidR="00A241B8" w:rsidRDefault="00A241B8" w:rsidP="00A241B8">
      <w:pPr>
        <w:tabs>
          <w:tab w:val="left" w:pos="6405"/>
        </w:tabs>
      </w:pPr>
    </w:p>
    <w:p w:rsidR="0046619E" w:rsidRDefault="00A241B8" w:rsidP="00A241B8">
      <w:pPr>
        <w:tabs>
          <w:tab w:val="left" w:pos="6405"/>
        </w:tabs>
      </w:pPr>
      <w:r>
        <w:rPr>
          <w:noProof/>
        </w:rPr>
        <w:lastRenderedPageBreak/>
        <w:drawing>
          <wp:inline distT="0" distB="0" distL="0" distR="0">
            <wp:extent cx="9382125" cy="232410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8700" t="22738" r="8915" b="599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212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19E" w:rsidRPr="0046619E" w:rsidRDefault="0046619E" w:rsidP="0046619E"/>
    <w:p w:rsidR="0046619E" w:rsidRPr="0046619E" w:rsidRDefault="0046619E" w:rsidP="0046619E"/>
    <w:p w:rsidR="0046619E" w:rsidRDefault="0046619E" w:rsidP="0046619E"/>
    <w:p w:rsidR="00A241B8" w:rsidRDefault="00A241B8" w:rsidP="0046619E">
      <w:pPr>
        <w:jc w:val="center"/>
      </w:pPr>
    </w:p>
    <w:p w:rsidR="0046619E" w:rsidRDefault="0046619E" w:rsidP="0046619E">
      <w:pPr>
        <w:jc w:val="center"/>
      </w:pPr>
    </w:p>
    <w:p w:rsidR="0046619E" w:rsidRDefault="0046619E" w:rsidP="0046619E">
      <w:pPr>
        <w:jc w:val="center"/>
      </w:pPr>
    </w:p>
    <w:p w:rsidR="0046619E" w:rsidRDefault="0046619E" w:rsidP="0046619E">
      <w:pPr>
        <w:jc w:val="center"/>
      </w:pPr>
    </w:p>
    <w:p w:rsidR="0046619E" w:rsidRDefault="0046619E" w:rsidP="0046619E">
      <w:pPr>
        <w:jc w:val="center"/>
      </w:pPr>
    </w:p>
    <w:p w:rsidR="0046619E" w:rsidRDefault="0046619E" w:rsidP="0046619E">
      <w:pPr>
        <w:jc w:val="center"/>
      </w:pPr>
    </w:p>
    <w:p w:rsidR="0046619E" w:rsidRDefault="0046619E" w:rsidP="0046619E">
      <w:pPr>
        <w:jc w:val="center"/>
      </w:pPr>
    </w:p>
    <w:p w:rsidR="00D4644E" w:rsidRDefault="00D4644E" w:rsidP="0046619E">
      <w:pPr>
        <w:jc w:val="center"/>
        <w:rPr>
          <w:cs/>
        </w:rPr>
      </w:pPr>
      <w:r w:rsidRPr="00D4644E">
        <w:rPr>
          <w:rFonts w:hint="cs"/>
          <w:noProof/>
        </w:rPr>
        <w:lastRenderedPageBreak/>
        <w:drawing>
          <wp:inline distT="0" distB="0" distL="0" distR="0">
            <wp:extent cx="8791575" cy="2200275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2119" r="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15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44E" w:rsidRPr="00D4644E" w:rsidRDefault="00D4644E" w:rsidP="00D4644E">
      <w:pPr>
        <w:rPr>
          <w:cs/>
        </w:rPr>
      </w:pPr>
    </w:p>
    <w:p w:rsidR="00D4644E" w:rsidRPr="00D4644E" w:rsidRDefault="00D4644E" w:rsidP="00D4644E">
      <w:pPr>
        <w:rPr>
          <w:cs/>
        </w:rPr>
      </w:pPr>
    </w:p>
    <w:p w:rsidR="00D4644E" w:rsidRDefault="00D4644E" w:rsidP="00D4644E">
      <w:pPr>
        <w:rPr>
          <w:cs/>
        </w:rPr>
      </w:pPr>
    </w:p>
    <w:p w:rsidR="0046619E" w:rsidRDefault="00D4644E" w:rsidP="00D4644E">
      <w:pPr>
        <w:tabs>
          <w:tab w:val="left" w:pos="10620"/>
        </w:tabs>
      </w:pPr>
      <w:r>
        <w:tab/>
      </w:r>
    </w:p>
    <w:p w:rsidR="00346965" w:rsidRDefault="00346965" w:rsidP="00D4644E">
      <w:pPr>
        <w:tabs>
          <w:tab w:val="left" w:pos="10620"/>
        </w:tabs>
      </w:pPr>
    </w:p>
    <w:p w:rsidR="00346965" w:rsidRDefault="00346965" w:rsidP="00D4644E">
      <w:pPr>
        <w:tabs>
          <w:tab w:val="left" w:pos="10620"/>
        </w:tabs>
      </w:pPr>
    </w:p>
    <w:p w:rsidR="00346965" w:rsidRDefault="00346965" w:rsidP="00D4644E">
      <w:pPr>
        <w:tabs>
          <w:tab w:val="left" w:pos="10620"/>
        </w:tabs>
      </w:pPr>
    </w:p>
    <w:p w:rsidR="00346965" w:rsidRDefault="00346965" w:rsidP="00D4644E">
      <w:pPr>
        <w:tabs>
          <w:tab w:val="left" w:pos="10620"/>
        </w:tabs>
      </w:pPr>
    </w:p>
    <w:p w:rsidR="00346965" w:rsidRDefault="00346965" w:rsidP="00D4644E">
      <w:pPr>
        <w:tabs>
          <w:tab w:val="left" w:pos="10620"/>
        </w:tabs>
      </w:pPr>
    </w:p>
    <w:p w:rsidR="00346965" w:rsidRDefault="00346965" w:rsidP="00D4644E">
      <w:pPr>
        <w:tabs>
          <w:tab w:val="left" w:pos="10620"/>
        </w:tabs>
        <w:rPr>
          <w:cs/>
        </w:rPr>
      </w:pPr>
      <w:r w:rsidRPr="00346965">
        <w:rPr>
          <w:rFonts w:hint="cs"/>
          <w:noProof/>
        </w:rPr>
        <w:lastRenderedPageBreak/>
        <w:drawing>
          <wp:inline distT="0" distB="0" distL="0" distR="0">
            <wp:extent cx="9544050" cy="3295650"/>
            <wp:effectExtent l="19050" t="0" r="0" b="0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9266" cy="3293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965" w:rsidRPr="00346965" w:rsidRDefault="00346965" w:rsidP="00346965">
      <w:pPr>
        <w:rPr>
          <w:cs/>
        </w:rPr>
      </w:pPr>
    </w:p>
    <w:p w:rsidR="00346965" w:rsidRDefault="00346965" w:rsidP="00346965">
      <w:pPr>
        <w:rPr>
          <w:cs/>
        </w:rPr>
      </w:pPr>
    </w:p>
    <w:p w:rsidR="00346965" w:rsidRDefault="00346965" w:rsidP="00346965">
      <w:pPr>
        <w:tabs>
          <w:tab w:val="left" w:pos="5880"/>
        </w:tabs>
      </w:pPr>
      <w:r>
        <w:rPr>
          <w:cs/>
        </w:rPr>
        <w:tab/>
      </w:r>
    </w:p>
    <w:p w:rsidR="00346965" w:rsidRDefault="00346965" w:rsidP="00346965">
      <w:pPr>
        <w:tabs>
          <w:tab w:val="left" w:pos="5880"/>
        </w:tabs>
      </w:pPr>
    </w:p>
    <w:p w:rsidR="00346965" w:rsidRDefault="00346965" w:rsidP="00346965">
      <w:pPr>
        <w:tabs>
          <w:tab w:val="left" w:pos="5880"/>
        </w:tabs>
      </w:pPr>
    </w:p>
    <w:p w:rsidR="00346965" w:rsidRDefault="00346965" w:rsidP="00346965">
      <w:pPr>
        <w:tabs>
          <w:tab w:val="left" w:pos="5880"/>
        </w:tabs>
      </w:pPr>
    </w:p>
    <w:p w:rsidR="00477998" w:rsidRDefault="00477998" w:rsidP="00346965">
      <w:pPr>
        <w:tabs>
          <w:tab w:val="left" w:pos="5880"/>
        </w:tabs>
        <w:rPr>
          <w:cs/>
        </w:rPr>
      </w:pPr>
      <w:r w:rsidRPr="00477998">
        <w:rPr>
          <w:noProof/>
        </w:rPr>
        <w:lastRenderedPageBreak/>
        <w:drawing>
          <wp:inline distT="0" distB="0" distL="0" distR="0">
            <wp:extent cx="9544050" cy="3390900"/>
            <wp:effectExtent l="19050" t="0" r="0" b="0"/>
            <wp:docPr id="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0062" cy="3396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998" w:rsidRPr="00477998" w:rsidRDefault="00477998" w:rsidP="00477998">
      <w:pPr>
        <w:rPr>
          <w:cs/>
        </w:rPr>
      </w:pPr>
    </w:p>
    <w:p w:rsidR="00477998" w:rsidRDefault="00477998" w:rsidP="00477998">
      <w:pPr>
        <w:rPr>
          <w:cs/>
        </w:rPr>
      </w:pPr>
    </w:p>
    <w:p w:rsidR="00346965" w:rsidRDefault="00477998" w:rsidP="00477998">
      <w:pPr>
        <w:tabs>
          <w:tab w:val="left" w:pos="4245"/>
        </w:tabs>
      </w:pPr>
      <w:r>
        <w:rPr>
          <w:cs/>
        </w:rPr>
        <w:tab/>
      </w:r>
    </w:p>
    <w:p w:rsidR="00477998" w:rsidRDefault="00477998" w:rsidP="00477998">
      <w:pPr>
        <w:tabs>
          <w:tab w:val="left" w:pos="4245"/>
        </w:tabs>
      </w:pPr>
    </w:p>
    <w:p w:rsidR="00477998" w:rsidRDefault="00477998" w:rsidP="00477998">
      <w:pPr>
        <w:tabs>
          <w:tab w:val="left" w:pos="4245"/>
        </w:tabs>
      </w:pPr>
    </w:p>
    <w:p w:rsidR="00477998" w:rsidRDefault="00477998" w:rsidP="00477998">
      <w:pPr>
        <w:tabs>
          <w:tab w:val="left" w:pos="4245"/>
        </w:tabs>
      </w:pPr>
    </w:p>
    <w:p w:rsidR="00BC3049" w:rsidRDefault="00477998" w:rsidP="00477998">
      <w:pPr>
        <w:tabs>
          <w:tab w:val="left" w:pos="4245"/>
        </w:tabs>
        <w:rPr>
          <w:cs/>
        </w:rPr>
      </w:pPr>
      <w:r w:rsidRPr="00477998">
        <w:rPr>
          <w:noProof/>
        </w:rPr>
        <w:lastRenderedPageBreak/>
        <w:drawing>
          <wp:inline distT="0" distB="0" distL="0" distR="0">
            <wp:extent cx="9382125" cy="3390900"/>
            <wp:effectExtent l="19050" t="0" r="0" b="0"/>
            <wp:docPr id="1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5148" cy="3395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049" w:rsidRPr="00BC3049" w:rsidRDefault="00BC3049" w:rsidP="00BC3049">
      <w:pPr>
        <w:rPr>
          <w:cs/>
        </w:rPr>
      </w:pPr>
    </w:p>
    <w:p w:rsidR="00BC3049" w:rsidRDefault="00BC3049" w:rsidP="00BC3049">
      <w:pPr>
        <w:rPr>
          <w:cs/>
        </w:rPr>
      </w:pPr>
    </w:p>
    <w:p w:rsidR="00477998" w:rsidRDefault="00BC3049" w:rsidP="00BC3049">
      <w:pPr>
        <w:tabs>
          <w:tab w:val="left" w:pos="4620"/>
        </w:tabs>
      </w:pPr>
      <w:r>
        <w:rPr>
          <w:cs/>
        </w:rPr>
        <w:tab/>
      </w:r>
    </w:p>
    <w:p w:rsidR="00BC3049" w:rsidRDefault="00BC3049" w:rsidP="00BC3049">
      <w:pPr>
        <w:tabs>
          <w:tab w:val="left" w:pos="4620"/>
        </w:tabs>
      </w:pPr>
    </w:p>
    <w:p w:rsidR="00BC3049" w:rsidRDefault="00BC3049" w:rsidP="00BC3049">
      <w:pPr>
        <w:tabs>
          <w:tab w:val="left" w:pos="4620"/>
        </w:tabs>
      </w:pPr>
    </w:p>
    <w:p w:rsidR="00BC3049" w:rsidRDefault="00BC3049" w:rsidP="00BC3049">
      <w:pPr>
        <w:tabs>
          <w:tab w:val="left" w:pos="4620"/>
        </w:tabs>
      </w:pPr>
    </w:p>
    <w:tbl>
      <w:tblPr>
        <w:tblW w:w="15132" w:type="dxa"/>
        <w:tblInd w:w="93" w:type="dxa"/>
        <w:tblLook w:val="04A0" w:firstRow="1" w:lastRow="0" w:firstColumn="1" w:lastColumn="0" w:noHBand="0" w:noVBand="1"/>
      </w:tblPr>
      <w:tblGrid>
        <w:gridCol w:w="2860"/>
        <w:gridCol w:w="2160"/>
        <w:gridCol w:w="2560"/>
        <w:gridCol w:w="2290"/>
        <w:gridCol w:w="1682"/>
        <w:gridCol w:w="1760"/>
        <w:gridCol w:w="1820"/>
      </w:tblGrid>
      <w:tr w:rsidR="00BC3049" w:rsidRPr="00BC3049" w:rsidTr="00BC3049">
        <w:trPr>
          <w:trHeight w:val="450"/>
        </w:trPr>
        <w:tc>
          <w:tcPr>
            <w:tcW w:w="7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049" w:rsidRPr="00BC3049" w:rsidRDefault="00BC3049" w:rsidP="00BC304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BC304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lastRenderedPageBreak/>
              <w:t>6</w:t>
            </w:r>
            <w:r w:rsidRPr="00BC3049">
              <w:rPr>
                <w:rFonts w:ascii="Tahoma" w:eastAsia="Times New Roman" w:hAnsi="Tahoma" w:cs="Tahoma"/>
                <w:b/>
                <w:bCs/>
                <w:sz w:val="20"/>
                <w:szCs w:val="20"/>
                <w:cs/>
              </w:rPr>
              <w:t>. งานวิจัยหรืองานสร้างสรรค์ที่นำไปใช้ประโยชน์</w:t>
            </w:r>
            <w:r w:rsidRPr="00BC3049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cs/>
              </w:rPr>
              <w:t xml:space="preserve"> </w:t>
            </w:r>
            <w:r w:rsidRPr="00BC3049">
              <w:rPr>
                <w:rFonts w:ascii="Tahoma" w:eastAsia="Times New Roman" w:hAnsi="Tahoma" w:cs="Tahoma"/>
                <w:b/>
                <w:bCs/>
                <w:sz w:val="20"/>
                <w:szCs w:val="20"/>
                <w:cs/>
              </w:rPr>
              <w:t xml:space="preserve">(ในปีปฎิทิน </w:t>
            </w:r>
            <w:r w:rsidRPr="00BC304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2555</w:t>
            </w:r>
            <w:r w:rsidRPr="00BC3049">
              <w:rPr>
                <w:rFonts w:ascii="Tahoma" w:eastAsia="Times New Roman" w:hAnsi="Tahoma" w:cs="Tahoma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049" w:rsidRPr="00BC3049" w:rsidRDefault="00BC3049" w:rsidP="00BC304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049" w:rsidRPr="00BC3049" w:rsidRDefault="00BC3049" w:rsidP="00BC304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049" w:rsidRPr="00BC3049" w:rsidRDefault="00BC3049" w:rsidP="00BC304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049" w:rsidRPr="00BC3049" w:rsidRDefault="00BC3049" w:rsidP="00BC304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C3049" w:rsidRPr="00BC3049" w:rsidTr="00BC3049">
        <w:trPr>
          <w:trHeight w:val="34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049" w:rsidRPr="00BC3049" w:rsidRDefault="00BC3049" w:rsidP="00BC304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049" w:rsidRPr="00BC3049" w:rsidRDefault="00BC3049" w:rsidP="00BC304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049" w:rsidRPr="00BC3049" w:rsidRDefault="00BC3049" w:rsidP="00BC304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049" w:rsidRPr="00BC3049" w:rsidRDefault="00BC3049" w:rsidP="00BC304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049" w:rsidRPr="00BC3049" w:rsidRDefault="00BC3049" w:rsidP="00BC304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049" w:rsidRPr="00BC3049" w:rsidRDefault="00BC3049" w:rsidP="00BC304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049" w:rsidRPr="00BC3049" w:rsidRDefault="00BC3049" w:rsidP="00BC304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C3049" w:rsidRPr="00BC3049" w:rsidTr="00BC3049">
        <w:trPr>
          <w:trHeight w:val="345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C3049" w:rsidRPr="00BC3049" w:rsidRDefault="00BC3049" w:rsidP="00BC30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C3049">
              <w:rPr>
                <w:rFonts w:ascii="Tahoma" w:eastAsia="Times New Roman" w:hAnsi="Tahoma" w:cs="Tahoma"/>
                <w:sz w:val="20"/>
                <w:szCs w:val="20"/>
                <w:cs/>
              </w:rPr>
              <w:t>หน่วยงาน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C3049" w:rsidRPr="00BC3049" w:rsidRDefault="00BC3049" w:rsidP="00BC30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C3049">
              <w:rPr>
                <w:rFonts w:ascii="Tahoma" w:eastAsia="Times New Roman" w:hAnsi="Tahoma" w:cs="Tahoma"/>
                <w:sz w:val="20"/>
                <w:szCs w:val="20"/>
                <w:cs/>
              </w:rPr>
              <w:t>จำนวนอาจารย์</w:t>
            </w:r>
            <w:r w:rsidRPr="00BC3049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BC3049">
              <w:rPr>
                <w:rFonts w:ascii="Tahoma" w:eastAsia="Times New Roman" w:hAnsi="Tahoma" w:cs="Tahoma"/>
                <w:sz w:val="20"/>
                <w:szCs w:val="20"/>
                <w:cs/>
              </w:rPr>
              <w:t>นักวิจัยทั้งหมด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C3049" w:rsidRPr="00BC3049" w:rsidRDefault="00BC3049" w:rsidP="00BC30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C3049">
              <w:rPr>
                <w:rFonts w:ascii="Tahoma" w:eastAsia="Times New Roman" w:hAnsi="Tahoma" w:cs="Tahoma"/>
                <w:sz w:val="20"/>
                <w:szCs w:val="20"/>
                <w:cs/>
              </w:rPr>
              <w:t>จำนวนงานวิจัย</w:t>
            </w:r>
            <w:r w:rsidRPr="00BC3049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BC3049">
              <w:rPr>
                <w:rFonts w:ascii="Tahoma" w:eastAsia="Times New Roman" w:hAnsi="Tahoma" w:cs="Tahoma"/>
                <w:sz w:val="20"/>
                <w:szCs w:val="20"/>
                <w:cs/>
              </w:rPr>
              <w:t>ใช้ประโยชน์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C3049" w:rsidRPr="00BC3049" w:rsidRDefault="00BC3049" w:rsidP="00BC30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C3049">
              <w:rPr>
                <w:rFonts w:ascii="Tahoma" w:eastAsia="Times New Roman" w:hAnsi="Tahoma" w:cs="Tahoma"/>
                <w:sz w:val="20"/>
                <w:szCs w:val="20"/>
                <w:cs/>
              </w:rPr>
              <w:t>จำนวนงานสร้างสรรค์</w:t>
            </w:r>
            <w:r w:rsidRPr="00BC3049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BC3049">
              <w:rPr>
                <w:rFonts w:ascii="Tahoma" w:eastAsia="Times New Roman" w:hAnsi="Tahoma" w:cs="Tahoma"/>
                <w:sz w:val="20"/>
                <w:szCs w:val="20"/>
                <w:cs/>
              </w:rPr>
              <w:t>ใช้ประโยชน์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C3049" w:rsidRPr="00BC3049" w:rsidRDefault="00BC3049" w:rsidP="00BC30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C3049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รวม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C3049" w:rsidRPr="00BC3049" w:rsidRDefault="00BC3049" w:rsidP="00BC30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C3049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ร้อยละ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C3049" w:rsidRPr="00BC3049" w:rsidRDefault="00BC3049" w:rsidP="00BC30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C3049">
              <w:rPr>
                <w:rFonts w:ascii="Tahoma" w:eastAsia="Times New Roman" w:hAnsi="Tahoma" w:cs="Tahoma"/>
                <w:sz w:val="20"/>
                <w:szCs w:val="20"/>
                <w:cs/>
              </w:rPr>
              <w:t>ผลประเมิน</w:t>
            </w:r>
            <w:r w:rsidRPr="00BC3049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BC3049">
              <w:rPr>
                <w:rFonts w:ascii="Tahoma" w:eastAsia="Times New Roman" w:hAnsi="Tahoma" w:cs="Tahoma"/>
                <w:sz w:val="20"/>
                <w:szCs w:val="20"/>
                <w:cs/>
              </w:rPr>
              <w:t>ตัวบ่งชี้</w:t>
            </w:r>
          </w:p>
        </w:tc>
      </w:tr>
      <w:tr w:rsidR="00BC3049" w:rsidRPr="00BC3049" w:rsidTr="00BC3049">
        <w:trPr>
          <w:trHeight w:val="345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49" w:rsidRPr="00BC3049" w:rsidRDefault="00BC3049" w:rsidP="00BC304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49" w:rsidRPr="00BC3049" w:rsidRDefault="00BC3049" w:rsidP="00BC304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49" w:rsidRPr="00BC3049" w:rsidRDefault="00BC3049" w:rsidP="00BC304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49" w:rsidRPr="00BC3049" w:rsidRDefault="00BC3049" w:rsidP="00BC304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49" w:rsidRPr="00BC3049" w:rsidRDefault="00BC3049" w:rsidP="00BC30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49" w:rsidRPr="00BC3049" w:rsidRDefault="00BC3049" w:rsidP="00BC30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49" w:rsidRPr="00BC3049" w:rsidRDefault="00BC3049" w:rsidP="00BC304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C3049" w:rsidRPr="00BC3049" w:rsidTr="00BC3049">
        <w:trPr>
          <w:trHeight w:val="4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BC3049" w:rsidRPr="00BC3049" w:rsidRDefault="00BC3049" w:rsidP="00BC304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C3049">
              <w:rPr>
                <w:rFonts w:ascii="Tahoma" w:eastAsia="Times New Roman" w:hAnsi="Tahoma" w:cs="Tahoma"/>
                <w:sz w:val="20"/>
                <w:szCs w:val="20"/>
                <w:cs/>
              </w:rPr>
              <w:t>คณะเภสัชศาสตร์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BC3049" w:rsidRPr="00BC3049" w:rsidRDefault="00BC3049" w:rsidP="00BC30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C304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BC3049" w:rsidRPr="00BC3049" w:rsidRDefault="00BC3049" w:rsidP="00BC30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C304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BC3049" w:rsidRPr="00BC3049" w:rsidRDefault="00BC3049" w:rsidP="00BC30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C3049">
              <w:rPr>
                <w:rFonts w:ascii="Tahoma" w:eastAsia="Times New Roman" w:hAnsi="Tahoma" w:cs="Tahoma"/>
                <w:sz w:val="20"/>
                <w:szCs w:val="20"/>
                <w:cs/>
              </w:rPr>
              <w:t xml:space="preserve">                                -  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BC3049" w:rsidRPr="00BC3049" w:rsidRDefault="00BC3049" w:rsidP="00BC30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C304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BC3049" w:rsidRPr="00BC3049" w:rsidRDefault="00BC3049" w:rsidP="00BC30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C3049">
              <w:rPr>
                <w:rFonts w:ascii="Tahoma" w:eastAsia="Times New Roman" w:hAnsi="Tahoma" w:cs="Tahoma"/>
                <w:sz w:val="20"/>
                <w:szCs w:val="20"/>
              </w:rPr>
              <w:t>#DIV</w:t>
            </w:r>
            <w:r w:rsidRPr="00BC3049">
              <w:rPr>
                <w:rFonts w:ascii="Tahoma" w:eastAsia="Times New Roman" w:hAnsi="Tahoma" w:cs="Tahoma"/>
                <w:sz w:val="20"/>
                <w:szCs w:val="20"/>
                <w:cs/>
              </w:rPr>
              <w:t>/</w:t>
            </w:r>
            <w:r w:rsidRPr="00BC3049">
              <w:rPr>
                <w:rFonts w:ascii="Tahoma" w:eastAsia="Times New Roman" w:hAnsi="Tahoma" w:cs="Tahoma"/>
                <w:sz w:val="20"/>
                <w:szCs w:val="20"/>
              </w:rPr>
              <w:t>0</w:t>
            </w:r>
            <w:r w:rsidRPr="00BC3049">
              <w:rPr>
                <w:rFonts w:ascii="Tahoma" w:eastAsia="Times New Roman" w:hAnsi="Tahoma" w:cs="Tahoma"/>
                <w:sz w:val="20"/>
                <w:szCs w:val="20"/>
                <w:cs/>
              </w:rPr>
              <w:t>!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49" w:rsidRPr="00BC3049" w:rsidRDefault="00BC3049" w:rsidP="00BC30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r w:rsidRPr="00BC3049">
              <w:rPr>
                <w:rFonts w:ascii="Tahoma" w:eastAsia="Times New Roman" w:hAnsi="Tahoma" w:cs="Tahoma"/>
                <w:color w:val="FFFFFF"/>
                <w:sz w:val="20"/>
                <w:szCs w:val="20"/>
              </w:rPr>
              <w:t>#DIV</w:t>
            </w:r>
            <w:r w:rsidRPr="00BC3049">
              <w:rPr>
                <w:rFonts w:ascii="Tahoma" w:eastAsia="Times New Roman" w:hAnsi="Tahoma" w:cs="Tahoma"/>
                <w:color w:val="FFFFFF"/>
                <w:sz w:val="20"/>
                <w:szCs w:val="20"/>
                <w:cs/>
              </w:rPr>
              <w:t>/</w:t>
            </w:r>
            <w:r w:rsidRPr="00BC3049">
              <w:rPr>
                <w:rFonts w:ascii="Tahoma" w:eastAsia="Times New Roman" w:hAnsi="Tahoma" w:cs="Tahoma"/>
                <w:color w:val="FFFFFF"/>
                <w:sz w:val="20"/>
                <w:szCs w:val="20"/>
              </w:rPr>
              <w:t>0</w:t>
            </w:r>
            <w:r w:rsidRPr="00BC3049">
              <w:rPr>
                <w:rFonts w:ascii="Tahoma" w:eastAsia="Times New Roman" w:hAnsi="Tahoma" w:cs="Tahoma"/>
                <w:color w:val="FFFFFF"/>
                <w:sz w:val="20"/>
                <w:szCs w:val="20"/>
                <w:cs/>
              </w:rPr>
              <w:t>!</w:t>
            </w:r>
          </w:p>
        </w:tc>
      </w:tr>
      <w:tr w:rsidR="00BC3049" w:rsidRPr="00BC3049" w:rsidTr="00BC3049">
        <w:trPr>
          <w:trHeight w:val="4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49" w:rsidRPr="00BC3049" w:rsidRDefault="00BC3049" w:rsidP="00BC3049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</w:rPr>
            </w:pPr>
            <w:r w:rsidRPr="00BC3049">
              <w:rPr>
                <w:rFonts w:ascii="Tahoma" w:eastAsia="Times New Roman" w:hAnsi="Tahoma" w:cs="Tahoma"/>
                <w:sz w:val="20"/>
                <w:szCs w:val="20"/>
                <w:cs/>
              </w:rPr>
              <w:t>บริหารเภสัชกิจ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49" w:rsidRPr="00BC3049" w:rsidRDefault="00BC3049" w:rsidP="00BC30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C3049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  <w:r w:rsidRPr="00BC3049">
              <w:rPr>
                <w:rFonts w:ascii="Tahoma" w:eastAsia="Times New Roman" w:hAnsi="Tahoma" w:cs="Tahoma"/>
                <w:sz w:val="20"/>
                <w:szCs w:val="20"/>
                <w:cs/>
              </w:rPr>
              <w:t>.</w:t>
            </w:r>
            <w:r w:rsidRPr="00BC3049">
              <w:rPr>
                <w:rFonts w:ascii="Tahoma" w:eastAsia="Times New Roman" w:hAnsi="Tahoma" w:cs="Tahoma"/>
                <w:sz w:val="20"/>
                <w:szCs w:val="20"/>
              </w:rPr>
              <w:t>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49" w:rsidRPr="00BC3049" w:rsidRDefault="00BC3049" w:rsidP="00BC30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C304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49" w:rsidRPr="00BC3049" w:rsidRDefault="00BC3049" w:rsidP="00BC30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C3049">
              <w:rPr>
                <w:rFonts w:ascii="Tahoma" w:eastAsia="Times New Roman" w:hAnsi="Tahoma" w:cs="Tahoma"/>
                <w:sz w:val="20"/>
                <w:szCs w:val="20"/>
                <w:cs/>
              </w:rPr>
              <w:t xml:space="preserve">                                -  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49" w:rsidRPr="00BC3049" w:rsidRDefault="00BC3049" w:rsidP="00BC30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C3049">
              <w:rPr>
                <w:rFonts w:ascii="Tahoma" w:eastAsia="Times New Roman" w:hAnsi="Tahoma" w:cs="Tahoma"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49" w:rsidRPr="00BC3049" w:rsidRDefault="00BC3049" w:rsidP="00BC30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C3049">
              <w:rPr>
                <w:rFonts w:ascii="Tahoma" w:eastAsia="Times New Roman" w:hAnsi="Tahoma" w:cs="Tahoma"/>
                <w:sz w:val="20"/>
                <w:szCs w:val="20"/>
              </w:rPr>
              <w:t>0</w:t>
            </w:r>
            <w:r w:rsidRPr="00BC3049">
              <w:rPr>
                <w:rFonts w:ascii="Tahoma" w:eastAsia="Times New Roman" w:hAnsi="Tahoma" w:cs="Tahoma"/>
                <w:sz w:val="20"/>
                <w:szCs w:val="20"/>
                <w:cs/>
              </w:rPr>
              <w:t>.</w:t>
            </w:r>
            <w:r w:rsidRPr="00BC3049">
              <w:rPr>
                <w:rFonts w:ascii="Tahoma" w:eastAsia="Times New Roman" w:hAnsi="Tahoma" w:cs="Tahoma"/>
                <w:sz w:val="20"/>
                <w:szCs w:val="20"/>
              </w:rPr>
              <w:t>00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C3049" w:rsidRPr="00BC3049" w:rsidRDefault="00BC3049" w:rsidP="00BC30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r w:rsidRPr="00BC3049">
              <w:rPr>
                <w:rFonts w:ascii="Tahoma" w:eastAsia="Times New Roman" w:hAnsi="Tahoma" w:cs="Tahoma"/>
                <w:color w:val="FFFFFF"/>
                <w:sz w:val="20"/>
                <w:szCs w:val="20"/>
              </w:rPr>
              <w:t>0</w:t>
            </w:r>
            <w:r w:rsidRPr="00BC3049">
              <w:rPr>
                <w:rFonts w:ascii="Tahoma" w:eastAsia="Times New Roman" w:hAnsi="Tahoma" w:cs="Tahoma"/>
                <w:color w:val="FFFFFF"/>
                <w:sz w:val="20"/>
                <w:szCs w:val="20"/>
                <w:cs/>
              </w:rPr>
              <w:t>.</w:t>
            </w:r>
            <w:r w:rsidRPr="00BC3049">
              <w:rPr>
                <w:rFonts w:ascii="Tahoma" w:eastAsia="Times New Roman" w:hAnsi="Tahoma" w:cs="Tahoma"/>
                <w:color w:val="FFFFFF"/>
                <w:sz w:val="20"/>
                <w:szCs w:val="20"/>
              </w:rPr>
              <w:t>00</w:t>
            </w:r>
          </w:p>
        </w:tc>
      </w:tr>
      <w:tr w:rsidR="00BC3049" w:rsidRPr="00BC3049" w:rsidTr="00BC3049">
        <w:trPr>
          <w:trHeight w:val="4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49" w:rsidRPr="00BC3049" w:rsidRDefault="00BC3049" w:rsidP="00BC3049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</w:rPr>
            </w:pPr>
            <w:r w:rsidRPr="00BC3049">
              <w:rPr>
                <w:rFonts w:ascii="Tahoma" w:eastAsia="Times New Roman" w:hAnsi="Tahoma" w:cs="Tahoma"/>
                <w:sz w:val="20"/>
                <w:szCs w:val="20"/>
                <w:cs/>
              </w:rPr>
              <w:t>เภสัชกรรมคลินิก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49" w:rsidRPr="00BC3049" w:rsidRDefault="00BC3049" w:rsidP="00BC30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C304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49" w:rsidRPr="00BC3049" w:rsidRDefault="00BC3049" w:rsidP="00BC30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C304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49" w:rsidRPr="00BC3049" w:rsidRDefault="00BC3049" w:rsidP="00BC30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C3049">
              <w:rPr>
                <w:rFonts w:ascii="Tahoma" w:eastAsia="Times New Roman" w:hAnsi="Tahoma" w:cs="Tahoma"/>
                <w:sz w:val="20"/>
                <w:szCs w:val="20"/>
                <w:cs/>
              </w:rPr>
              <w:t xml:space="preserve">                                -  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49" w:rsidRPr="00BC3049" w:rsidRDefault="00BC3049" w:rsidP="00BC30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C304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49" w:rsidRPr="00BC3049" w:rsidRDefault="00BC3049" w:rsidP="00BC30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C3049">
              <w:rPr>
                <w:rFonts w:ascii="Tahoma" w:eastAsia="Times New Roman" w:hAnsi="Tahoma" w:cs="Tahoma"/>
                <w:sz w:val="20"/>
                <w:szCs w:val="20"/>
              </w:rPr>
              <w:t>#DIV</w:t>
            </w:r>
            <w:r w:rsidRPr="00BC3049">
              <w:rPr>
                <w:rFonts w:ascii="Tahoma" w:eastAsia="Times New Roman" w:hAnsi="Tahoma" w:cs="Tahoma"/>
                <w:sz w:val="20"/>
                <w:szCs w:val="20"/>
                <w:cs/>
              </w:rPr>
              <w:t>/</w:t>
            </w:r>
            <w:r w:rsidRPr="00BC3049">
              <w:rPr>
                <w:rFonts w:ascii="Tahoma" w:eastAsia="Times New Roman" w:hAnsi="Tahoma" w:cs="Tahoma"/>
                <w:sz w:val="20"/>
                <w:szCs w:val="20"/>
              </w:rPr>
              <w:t>0</w:t>
            </w:r>
            <w:r w:rsidRPr="00BC3049">
              <w:rPr>
                <w:rFonts w:ascii="Tahoma" w:eastAsia="Times New Roman" w:hAnsi="Tahoma" w:cs="Tahoma"/>
                <w:sz w:val="20"/>
                <w:szCs w:val="20"/>
                <w:cs/>
              </w:rPr>
              <w:t>!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49" w:rsidRPr="00BC3049" w:rsidRDefault="00BC3049" w:rsidP="00BC30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r w:rsidRPr="00BC3049">
              <w:rPr>
                <w:rFonts w:ascii="Tahoma" w:eastAsia="Times New Roman" w:hAnsi="Tahoma" w:cs="Tahoma"/>
                <w:color w:val="FFFFFF"/>
                <w:sz w:val="20"/>
                <w:szCs w:val="20"/>
              </w:rPr>
              <w:t>#DIV</w:t>
            </w:r>
            <w:r w:rsidRPr="00BC3049">
              <w:rPr>
                <w:rFonts w:ascii="Tahoma" w:eastAsia="Times New Roman" w:hAnsi="Tahoma" w:cs="Tahoma"/>
                <w:color w:val="FFFFFF"/>
                <w:sz w:val="20"/>
                <w:szCs w:val="20"/>
                <w:cs/>
              </w:rPr>
              <w:t>/</w:t>
            </w:r>
            <w:r w:rsidRPr="00BC3049">
              <w:rPr>
                <w:rFonts w:ascii="Tahoma" w:eastAsia="Times New Roman" w:hAnsi="Tahoma" w:cs="Tahoma"/>
                <w:color w:val="FFFFFF"/>
                <w:sz w:val="20"/>
                <w:szCs w:val="20"/>
              </w:rPr>
              <w:t>0</w:t>
            </w:r>
            <w:r w:rsidRPr="00BC3049">
              <w:rPr>
                <w:rFonts w:ascii="Tahoma" w:eastAsia="Times New Roman" w:hAnsi="Tahoma" w:cs="Tahoma"/>
                <w:color w:val="FFFFFF"/>
                <w:sz w:val="20"/>
                <w:szCs w:val="20"/>
                <w:cs/>
              </w:rPr>
              <w:t>!</w:t>
            </w:r>
          </w:p>
        </w:tc>
      </w:tr>
      <w:tr w:rsidR="00BC3049" w:rsidRPr="00BC3049" w:rsidTr="00BC3049">
        <w:trPr>
          <w:trHeight w:val="4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49" w:rsidRPr="00BC3049" w:rsidRDefault="00BC3049" w:rsidP="00BC3049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</w:rPr>
            </w:pPr>
            <w:r w:rsidRPr="00BC3049">
              <w:rPr>
                <w:rFonts w:ascii="Tahoma" w:eastAsia="Times New Roman" w:hAnsi="Tahoma" w:cs="Tahoma"/>
                <w:sz w:val="20"/>
                <w:szCs w:val="20"/>
                <w:cs/>
              </w:rPr>
              <w:t>เภสัชเคมี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49" w:rsidRPr="00BC3049" w:rsidRDefault="00BC3049" w:rsidP="00BC30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C304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49" w:rsidRPr="00BC3049" w:rsidRDefault="00BC3049" w:rsidP="00BC30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C304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49" w:rsidRPr="00BC3049" w:rsidRDefault="00BC3049" w:rsidP="00BC30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C3049">
              <w:rPr>
                <w:rFonts w:ascii="Tahoma" w:eastAsia="Times New Roman" w:hAnsi="Tahoma" w:cs="Tahoma"/>
                <w:sz w:val="20"/>
                <w:szCs w:val="20"/>
                <w:cs/>
              </w:rPr>
              <w:t xml:space="preserve">                                -  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49" w:rsidRPr="00BC3049" w:rsidRDefault="00BC3049" w:rsidP="00BC30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C304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49" w:rsidRPr="00BC3049" w:rsidRDefault="00BC3049" w:rsidP="00BC30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C3049">
              <w:rPr>
                <w:rFonts w:ascii="Tahoma" w:eastAsia="Times New Roman" w:hAnsi="Tahoma" w:cs="Tahoma"/>
                <w:sz w:val="20"/>
                <w:szCs w:val="20"/>
              </w:rPr>
              <w:t>#DIV</w:t>
            </w:r>
            <w:r w:rsidRPr="00BC3049">
              <w:rPr>
                <w:rFonts w:ascii="Tahoma" w:eastAsia="Times New Roman" w:hAnsi="Tahoma" w:cs="Tahoma"/>
                <w:sz w:val="20"/>
                <w:szCs w:val="20"/>
                <w:cs/>
              </w:rPr>
              <w:t>/</w:t>
            </w:r>
            <w:r w:rsidRPr="00BC3049">
              <w:rPr>
                <w:rFonts w:ascii="Tahoma" w:eastAsia="Times New Roman" w:hAnsi="Tahoma" w:cs="Tahoma"/>
                <w:sz w:val="20"/>
                <w:szCs w:val="20"/>
              </w:rPr>
              <w:t>0</w:t>
            </w:r>
            <w:r w:rsidRPr="00BC3049">
              <w:rPr>
                <w:rFonts w:ascii="Tahoma" w:eastAsia="Times New Roman" w:hAnsi="Tahoma" w:cs="Tahoma"/>
                <w:sz w:val="20"/>
                <w:szCs w:val="20"/>
                <w:cs/>
              </w:rPr>
              <w:t>!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49" w:rsidRPr="00BC3049" w:rsidRDefault="00BC3049" w:rsidP="00BC30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r w:rsidRPr="00BC3049">
              <w:rPr>
                <w:rFonts w:ascii="Tahoma" w:eastAsia="Times New Roman" w:hAnsi="Tahoma" w:cs="Tahoma"/>
                <w:color w:val="FFFFFF"/>
                <w:sz w:val="20"/>
                <w:szCs w:val="20"/>
              </w:rPr>
              <w:t>#DIV</w:t>
            </w:r>
            <w:r w:rsidRPr="00BC3049">
              <w:rPr>
                <w:rFonts w:ascii="Tahoma" w:eastAsia="Times New Roman" w:hAnsi="Tahoma" w:cs="Tahoma"/>
                <w:color w:val="FFFFFF"/>
                <w:sz w:val="20"/>
                <w:szCs w:val="20"/>
                <w:cs/>
              </w:rPr>
              <w:t>/</w:t>
            </w:r>
            <w:r w:rsidRPr="00BC3049">
              <w:rPr>
                <w:rFonts w:ascii="Tahoma" w:eastAsia="Times New Roman" w:hAnsi="Tahoma" w:cs="Tahoma"/>
                <w:color w:val="FFFFFF"/>
                <w:sz w:val="20"/>
                <w:szCs w:val="20"/>
              </w:rPr>
              <w:t>0</w:t>
            </w:r>
            <w:r w:rsidRPr="00BC3049">
              <w:rPr>
                <w:rFonts w:ascii="Tahoma" w:eastAsia="Times New Roman" w:hAnsi="Tahoma" w:cs="Tahoma"/>
                <w:color w:val="FFFFFF"/>
                <w:sz w:val="20"/>
                <w:szCs w:val="20"/>
                <w:cs/>
              </w:rPr>
              <w:t>!</w:t>
            </w:r>
          </w:p>
        </w:tc>
      </w:tr>
      <w:tr w:rsidR="00BC3049" w:rsidRPr="00BC3049" w:rsidTr="00BC3049">
        <w:trPr>
          <w:trHeight w:val="4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49" w:rsidRPr="00BC3049" w:rsidRDefault="00BC3049" w:rsidP="00BC3049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</w:rPr>
            </w:pPr>
            <w:r w:rsidRPr="00BC3049">
              <w:rPr>
                <w:rFonts w:ascii="Tahoma" w:eastAsia="Times New Roman" w:hAnsi="Tahoma" w:cs="Tahoma"/>
                <w:sz w:val="20"/>
                <w:szCs w:val="20"/>
                <w:cs/>
              </w:rPr>
              <w:t>เทคโนโลยีเภสัชกรรม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49" w:rsidRPr="00BC3049" w:rsidRDefault="00BC3049" w:rsidP="00BC30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C304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49" w:rsidRPr="00BC3049" w:rsidRDefault="00BC3049" w:rsidP="00BC30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C304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49" w:rsidRPr="00BC3049" w:rsidRDefault="00BC3049" w:rsidP="00BC30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C3049">
              <w:rPr>
                <w:rFonts w:ascii="Tahoma" w:eastAsia="Times New Roman" w:hAnsi="Tahoma" w:cs="Tahoma"/>
                <w:sz w:val="20"/>
                <w:szCs w:val="20"/>
                <w:cs/>
              </w:rPr>
              <w:t xml:space="preserve">                                -  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49" w:rsidRPr="00BC3049" w:rsidRDefault="00BC3049" w:rsidP="00BC30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C304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49" w:rsidRPr="00BC3049" w:rsidRDefault="00BC3049" w:rsidP="00BC30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C3049">
              <w:rPr>
                <w:rFonts w:ascii="Tahoma" w:eastAsia="Times New Roman" w:hAnsi="Tahoma" w:cs="Tahoma"/>
                <w:sz w:val="20"/>
                <w:szCs w:val="20"/>
              </w:rPr>
              <w:t>#DIV</w:t>
            </w:r>
            <w:r w:rsidRPr="00BC3049">
              <w:rPr>
                <w:rFonts w:ascii="Tahoma" w:eastAsia="Times New Roman" w:hAnsi="Tahoma" w:cs="Tahoma"/>
                <w:sz w:val="20"/>
                <w:szCs w:val="20"/>
                <w:cs/>
              </w:rPr>
              <w:t>/</w:t>
            </w:r>
            <w:r w:rsidRPr="00BC3049">
              <w:rPr>
                <w:rFonts w:ascii="Tahoma" w:eastAsia="Times New Roman" w:hAnsi="Tahoma" w:cs="Tahoma"/>
                <w:sz w:val="20"/>
                <w:szCs w:val="20"/>
              </w:rPr>
              <w:t>0</w:t>
            </w:r>
            <w:r w:rsidRPr="00BC3049">
              <w:rPr>
                <w:rFonts w:ascii="Tahoma" w:eastAsia="Times New Roman" w:hAnsi="Tahoma" w:cs="Tahoma"/>
                <w:sz w:val="20"/>
                <w:szCs w:val="20"/>
                <w:cs/>
              </w:rPr>
              <w:t>!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49" w:rsidRPr="00BC3049" w:rsidRDefault="00BC3049" w:rsidP="00BC30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r w:rsidRPr="00BC3049">
              <w:rPr>
                <w:rFonts w:ascii="Tahoma" w:eastAsia="Times New Roman" w:hAnsi="Tahoma" w:cs="Tahoma"/>
                <w:color w:val="FFFFFF"/>
                <w:sz w:val="20"/>
                <w:szCs w:val="20"/>
              </w:rPr>
              <w:t>#DIV</w:t>
            </w:r>
            <w:r w:rsidRPr="00BC3049">
              <w:rPr>
                <w:rFonts w:ascii="Tahoma" w:eastAsia="Times New Roman" w:hAnsi="Tahoma" w:cs="Tahoma"/>
                <w:color w:val="FFFFFF"/>
                <w:sz w:val="20"/>
                <w:szCs w:val="20"/>
                <w:cs/>
              </w:rPr>
              <w:t>/</w:t>
            </w:r>
            <w:r w:rsidRPr="00BC3049">
              <w:rPr>
                <w:rFonts w:ascii="Tahoma" w:eastAsia="Times New Roman" w:hAnsi="Tahoma" w:cs="Tahoma"/>
                <w:color w:val="FFFFFF"/>
                <w:sz w:val="20"/>
                <w:szCs w:val="20"/>
              </w:rPr>
              <w:t>0</w:t>
            </w:r>
            <w:r w:rsidRPr="00BC3049">
              <w:rPr>
                <w:rFonts w:ascii="Tahoma" w:eastAsia="Times New Roman" w:hAnsi="Tahoma" w:cs="Tahoma"/>
                <w:color w:val="FFFFFF"/>
                <w:sz w:val="20"/>
                <w:szCs w:val="20"/>
                <w:cs/>
              </w:rPr>
              <w:t>!</w:t>
            </w:r>
          </w:p>
        </w:tc>
      </w:tr>
      <w:tr w:rsidR="00BC3049" w:rsidRPr="00BC3049" w:rsidTr="00BC3049">
        <w:trPr>
          <w:trHeight w:val="4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49" w:rsidRPr="00BC3049" w:rsidRDefault="00BC3049" w:rsidP="00BC3049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</w:rPr>
            </w:pPr>
            <w:r w:rsidRPr="00BC3049">
              <w:rPr>
                <w:rFonts w:ascii="Tahoma" w:eastAsia="Times New Roman" w:hAnsi="Tahoma" w:cs="Tahoma"/>
                <w:sz w:val="20"/>
                <w:szCs w:val="20"/>
                <w:cs/>
              </w:rPr>
              <w:t>เภสัชเวทฯ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49" w:rsidRPr="00BC3049" w:rsidRDefault="00BC3049" w:rsidP="00BC30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C304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49" w:rsidRPr="00BC3049" w:rsidRDefault="00BC3049" w:rsidP="00BC30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C304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49" w:rsidRPr="00BC3049" w:rsidRDefault="00BC3049" w:rsidP="00BC30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C3049">
              <w:rPr>
                <w:rFonts w:ascii="Tahoma" w:eastAsia="Times New Roman" w:hAnsi="Tahoma" w:cs="Tahoma"/>
                <w:sz w:val="20"/>
                <w:szCs w:val="20"/>
                <w:cs/>
              </w:rPr>
              <w:t xml:space="preserve">                                -  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49" w:rsidRPr="00BC3049" w:rsidRDefault="00BC3049" w:rsidP="00BC30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C304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49" w:rsidRPr="00BC3049" w:rsidRDefault="00BC3049" w:rsidP="00BC30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C3049">
              <w:rPr>
                <w:rFonts w:ascii="Tahoma" w:eastAsia="Times New Roman" w:hAnsi="Tahoma" w:cs="Tahoma"/>
                <w:sz w:val="20"/>
                <w:szCs w:val="20"/>
              </w:rPr>
              <w:t>#DIV</w:t>
            </w:r>
            <w:r w:rsidRPr="00BC3049">
              <w:rPr>
                <w:rFonts w:ascii="Tahoma" w:eastAsia="Times New Roman" w:hAnsi="Tahoma" w:cs="Tahoma"/>
                <w:sz w:val="20"/>
                <w:szCs w:val="20"/>
                <w:cs/>
              </w:rPr>
              <w:t>/</w:t>
            </w:r>
            <w:r w:rsidRPr="00BC3049">
              <w:rPr>
                <w:rFonts w:ascii="Tahoma" w:eastAsia="Times New Roman" w:hAnsi="Tahoma" w:cs="Tahoma"/>
                <w:sz w:val="20"/>
                <w:szCs w:val="20"/>
              </w:rPr>
              <w:t>0</w:t>
            </w:r>
            <w:r w:rsidRPr="00BC3049">
              <w:rPr>
                <w:rFonts w:ascii="Tahoma" w:eastAsia="Times New Roman" w:hAnsi="Tahoma" w:cs="Tahoma"/>
                <w:sz w:val="20"/>
                <w:szCs w:val="20"/>
                <w:cs/>
              </w:rPr>
              <w:t>!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49" w:rsidRPr="00BC3049" w:rsidRDefault="00BC3049" w:rsidP="00BC30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C3049">
              <w:rPr>
                <w:rFonts w:ascii="Tahoma" w:eastAsia="Times New Roman" w:hAnsi="Tahoma" w:cs="Tahoma"/>
                <w:sz w:val="20"/>
                <w:szCs w:val="20"/>
              </w:rPr>
              <w:t>#DIV</w:t>
            </w:r>
            <w:r w:rsidRPr="00BC3049">
              <w:rPr>
                <w:rFonts w:ascii="Tahoma" w:eastAsia="Times New Roman" w:hAnsi="Tahoma" w:cs="Tahoma"/>
                <w:sz w:val="20"/>
                <w:szCs w:val="20"/>
                <w:cs/>
              </w:rPr>
              <w:t>/</w:t>
            </w:r>
            <w:r w:rsidRPr="00BC3049">
              <w:rPr>
                <w:rFonts w:ascii="Tahoma" w:eastAsia="Times New Roman" w:hAnsi="Tahoma" w:cs="Tahoma"/>
                <w:sz w:val="20"/>
                <w:szCs w:val="20"/>
              </w:rPr>
              <w:t>0</w:t>
            </w:r>
            <w:r w:rsidRPr="00BC3049">
              <w:rPr>
                <w:rFonts w:ascii="Tahoma" w:eastAsia="Times New Roman" w:hAnsi="Tahoma" w:cs="Tahoma"/>
                <w:sz w:val="20"/>
                <w:szCs w:val="20"/>
                <w:cs/>
              </w:rPr>
              <w:t>!</w:t>
            </w:r>
          </w:p>
        </w:tc>
      </w:tr>
      <w:tr w:rsidR="00BC3049" w:rsidRPr="00BC3049" w:rsidTr="00BC3049">
        <w:trPr>
          <w:trHeight w:val="34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049" w:rsidRPr="00BC3049" w:rsidRDefault="00BC3049" w:rsidP="00BC304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49" w:rsidRPr="00BC3049" w:rsidRDefault="00BC3049" w:rsidP="00BC30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49" w:rsidRPr="00BC3049" w:rsidRDefault="00BC3049" w:rsidP="00BC30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49" w:rsidRPr="00BC3049" w:rsidRDefault="00BC3049" w:rsidP="00BC30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49" w:rsidRPr="00BC3049" w:rsidRDefault="00BC3049" w:rsidP="00BC30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49" w:rsidRPr="00BC3049" w:rsidRDefault="00BC3049" w:rsidP="00BC30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49" w:rsidRPr="00BC3049" w:rsidRDefault="00BC3049" w:rsidP="00BC30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BC3049" w:rsidRPr="00BC3049" w:rsidTr="00BC3049">
        <w:trPr>
          <w:trHeight w:val="34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049" w:rsidRPr="00BC3049" w:rsidRDefault="00BC3049" w:rsidP="00BC304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C3049">
              <w:rPr>
                <w:rFonts w:ascii="Tahoma" w:eastAsia="Times New Roman" w:hAnsi="Tahoma" w:cs="Tahoma"/>
                <w:sz w:val="20"/>
                <w:szCs w:val="20"/>
                <w:cs/>
              </w:rPr>
              <w:t>ผลงานให้นับตามปีปฏิทิน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049" w:rsidRPr="00BC3049" w:rsidRDefault="00BC3049" w:rsidP="00BC304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049" w:rsidRPr="00BC3049" w:rsidRDefault="00BC3049" w:rsidP="00BC304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049" w:rsidRPr="00BC3049" w:rsidRDefault="00BC3049" w:rsidP="00BC304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049" w:rsidRPr="00BC3049" w:rsidRDefault="00BC3049" w:rsidP="00BC304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049" w:rsidRPr="00BC3049" w:rsidRDefault="00BC3049" w:rsidP="00BC304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049" w:rsidRPr="00BC3049" w:rsidRDefault="00BC3049" w:rsidP="00BC304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</w:tr>
      <w:tr w:rsidR="00BC3049" w:rsidRPr="00BC3049" w:rsidTr="00BC3049">
        <w:trPr>
          <w:trHeight w:val="345"/>
        </w:trPr>
        <w:tc>
          <w:tcPr>
            <w:tcW w:w="7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049" w:rsidRPr="00BC3049" w:rsidRDefault="00BC3049" w:rsidP="00BC304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C3049">
              <w:rPr>
                <w:rFonts w:ascii="Tahoma" w:eastAsia="Times New Roman" w:hAnsi="Tahoma" w:cs="Tahoma"/>
                <w:sz w:val="20"/>
                <w:szCs w:val="20"/>
                <w:cs/>
              </w:rPr>
              <w:t xml:space="preserve">จำนวนอาจารย์ทั้งหมด รวมลาศึกษาต่อ </w:t>
            </w:r>
            <w:r w:rsidRPr="00BC3049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cs/>
              </w:rPr>
              <w:t>นับจำนวนตามปีการศึกษา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049" w:rsidRPr="00BC3049" w:rsidRDefault="00BC3049" w:rsidP="00BC304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049" w:rsidRPr="00BC3049" w:rsidRDefault="00BC3049" w:rsidP="00BC304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049" w:rsidRPr="00BC3049" w:rsidRDefault="00BC3049" w:rsidP="00BC304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049" w:rsidRPr="00BC3049" w:rsidRDefault="00BC3049" w:rsidP="00BC304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C3049" w:rsidRPr="00BC3049" w:rsidTr="00BC3049">
        <w:trPr>
          <w:trHeight w:val="34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049" w:rsidRPr="00BC3049" w:rsidRDefault="00BC3049" w:rsidP="00BC304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049" w:rsidRPr="00BC3049" w:rsidRDefault="00BC3049" w:rsidP="00BC304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49" w:rsidRPr="00BC3049" w:rsidRDefault="00BC3049" w:rsidP="00BC30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049" w:rsidRPr="00BC3049" w:rsidRDefault="00BC3049" w:rsidP="00BC3049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18"/>
                <w:szCs w:val="18"/>
              </w:rPr>
            </w:pPr>
            <w:r w:rsidRPr="00BC3049">
              <w:rPr>
                <w:rFonts w:ascii="Cambria" w:eastAsia="Times New Roman" w:hAnsi="Cambria" w:cs="Tahoma"/>
                <w:color w:val="000000"/>
                <w:sz w:val="18"/>
                <w:szCs w:val="18"/>
                <w:cs/>
              </w:rPr>
              <w:t>ชื่อ</w:t>
            </w:r>
            <w:r w:rsidRPr="00BC3049">
              <w:rPr>
                <w:rFonts w:ascii="Cambria" w:eastAsia="Times New Roman" w:hAnsi="Cambria" w:cs="Angsana New"/>
                <w:color w:val="000000"/>
                <w:sz w:val="18"/>
                <w:szCs w:val="18"/>
                <w:cs/>
              </w:rPr>
              <w:t xml:space="preserve"> </w:t>
            </w:r>
            <w:r w:rsidRPr="00BC3049">
              <w:rPr>
                <w:rFonts w:ascii="Cambria" w:eastAsia="Times New Roman" w:hAnsi="Cambria" w:cs="Tahoma"/>
                <w:color w:val="000000"/>
                <w:sz w:val="18"/>
                <w:szCs w:val="18"/>
                <w:cs/>
              </w:rPr>
              <w:t>ศิริพรรณ</w:t>
            </w:r>
            <w:r w:rsidRPr="00BC3049">
              <w:rPr>
                <w:rFonts w:ascii="Cambria" w:eastAsia="Times New Roman" w:hAnsi="Cambria" w:cs="Angsana New"/>
                <w:color w:val="000000"/>
                <w:sz w:val="18"/>
                <w:szCs w:val="18"/>
                <w:cs/>
              </w:rPr>
              <w:t xml:space="preserve">  </w:t>
            </w:r>
            <w:r w:rsidRPr="00BC3049">
              <w:rPr>
                <w:rFonts w:ascii="Cambria" w:eastAsia="Times New Roman" w:hAnsi="Cambria" w:cs="Tahoma"/>
                <w:color w:val="000000"/>
                <w:sz w:val="18"/>
                <w:szCs w:val="18"/>
                <w:cs/>
              </w:rPr>
              <w:t>วุ่นกลิ่นหอม</w:t>
            </w:r>
            <w:r w:rsidRPr="00BC3049">
              <w:rPr>
                <w:rFonts w:ascii="Cambria" w:eastAsia="Times New Roman" w:hAnsi="Cambria" w:cs="Angsana New"/>
                <w:color w:val="000000"/>
                <w:sz w:val="18"/>
                <w:szCs w:val="18"/>
                <w:cs/>
              </w:rPr>
              <w:t xml:space="preserve">  </w:t>
            </w:r>
            <w:r w:rsidRPr="00BC3049">
              <w:rPr>
                <w:rFonts w:ascii="Cambria" w:eastAsia="Times New Roman" w:hAnsi="Cambria" w:cs="Tahoma"/>
                <w:color w:val="000000"/>
                <w:sz w:val="18"/>
                <w:szCs w:val="18"/>
                <w:cs/>
              </w:rPr>
              <w:t>พิชญา นวลได้ศรี ผู้ให้ข้อมูล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049" w:rsidRPr="00BC3049" w:rsidRDefault="00BC3049" w:rsidP="00BC30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C3049">
              <w:rPr>
                <w:rFonts w:ascii="Tahoma" w:eastAsia="Times New Roman" w:hAnsi="Tahoma" w:cs="Tahoma"/>
                <w:color w:val="000000"/>
                <w:szCs w:val="22"/>
                <w:cs/>
              </w:rPr>
              <w:t>ผู้ให้ข้อมูล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49" w:rsidRPr="00BC3049" w:rsidRDefault="00BC3049" w:rsidP="00BC30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C304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BC3049" w:rsidRPr="00BC3049" w:rsidTr="00BC3049">
        <w:trPr>
          <w:trHeight w:val="34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049" w:rsidRPr="00BC3049" w:rsidRDefault="00BC3049" w:rsidP="00BC304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049" w:rsidRPr="00BC3049" w:rsidRDefault="00BC3049" w:rsidP="00BC304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49" w:rsidRPr="00BC3049" w:rsidRDefault="00BC3049" w:rsidP="00BC30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39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49" w:rsidRPr="00BC3049" w:rsidRDefault="00BC3049" w:rsidP="00BC3049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18"/>
                <w:szCs w:val="18"/>
              </w:rPr>
            </w:pPr>
            <w:r w:rsidRPr="00BC3049">
              <w:rPr>
                <w:rFonts w:ascii="Cambria" w:eastAsia="Times New Roman" w:hAnsi="Cambria" w:cs="Tahoma"/>
                <w:color w:val="000000"/>
                <w:sz w:val="18"/>
                <w:szCs w:val="18"/>
                <w:cs/>
              </w:rPr>
              <w:t>รายงานข้อมูล</w:t>
            </w:r>
            <w:r w:rsidRPr="00BC3049">
              <w:rPr>
                <w:rFonts w:ascii="Cambria" w:eastAsia="Times New Roman" w:hAnsi="Cambria" w:cs="Angsana New"/>
                <w:color w:val="000000"/>
                <w:sz w:val="18"/>
                <w:szCs w:val="18"/>
                <w:cs/>
              </w:rPr>
              <w:t xml:space="preserve"> </w:t>
            </w:r>
            <w:r w:rsidRPr="00BC3049">
              <w:rPr>
                <w:rFonts w:ascii="Cambria" w:eastAsia="Times New Roman" w:hAnsi="Cambria" w:cs="Tahoma"/>
                <w:color w:val="000000"/>
                <w:sz w:val="18"/>
                <w:szCs w:val="18"/>
                <w:cs/>
              </w:rPr>
              <w:t xml:space="preserve">ณ วันที่ </w:t>
            </w:r>
            <w:r w:rsidRPr="00BC3049">
              <w:rPr>
                <w:rFonts w:ascii="Cambria" w:eastAsia="Times New Roman" w:hAnsi="Cambria" w:cs="Tahoma"/>
                <w:color w:val="000000"/>
                <w:sz w:val="18"/>
                <w:szCs w:val="18"/>
              </w:rPr>
              <w:t xml:space="preserve">21  </w:t>
            </w:r>
            <w:r w:rsidRPr="00BC3049">
              <w:rPr>
                <w:rFonts w:ascii="Cambria" w:eastAsia="Times New Roman" w:hAnsi="Cambria" w:cs="Tahoma"/>
                <w:color w:val="000000"/>
                <w:sz w:val="18"/>
                <w:szCs w:val="18"/>
                <w:cs/>
              </w:rPr>
              <w:t xml:space="preserve">มิถุนายน </w:t>
            </w:r>
            <w:r w:rsidRPr="00BC3049">
              <w:rPr>
                <w:rFonts w:ascii="Cambria" w:eastAsia="Times New Roman" w:hAnsi="Cambria" w:cs="Tahoma"/>
                <w:color w:val="000000"/>
                <w:sz w:val="18"/>
                <w:szCs w:val="18"/>
              </w:rPr>
              <w:t>2556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049" w:rsidRPr="00BC3049" w:rsidRDefault="00BC3049" w:rsidP="00BC30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C304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49" w:rsidRPr="00BC3049" w:rsidRDefault="00BC3049" w:rsidP="00BC30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C304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BC3049" w:rsidRPr="00BC3049" w:rsidTr="00BC3049">
        <w:trPr>
          <w:trHeight w:val="34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049" w:rsidRPr="00BC3049" w:rsidRDefault="00BC3049" w:rsidP="00BC304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049" w:rsidRPr="00BC3049" w:rsidRDefault="00BC3049" w:rsidP="00BC304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49" w:rsidRPr="00BC3049" w:rsidRDefault="00BC3049" w:rsidP="00BC30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3049" w:rsidRPr="00BC3049" w:rsidRDefault="00BC3049" w:rsidP="00BC3049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18"/>
                <w:szCs w:val="18"/>
              </w:rPr>
            </w:pPr>
            <w:r w:rsidRPr="00BC3049">
              <w:rPr>
                <w:rFonts w:ascii="Cambria" w:eastAsia="Times New Roman" w:hAnsi="Cambria" w:cs="Tahoma"/>
                <w:color w:val="000000"/>
                <w:sz w:val="18"/>
                <w:szCs w:val="18"/>
                <w:cs/>
              </w:rPr>
              <w:t xml:space="preserve">โทร. </w:t>
            </w:r>
            <w:r w:rsidRPr="00BC3049">
              <w:rPr>
                <w:rFonts w:ascii="Cambria" w:eastAsia="Times New Roman" w:hAnsi="Cambria" w:cs="Tahoma"/>
                <w:color w:val="000000"/>
                <w:sz w:val="18"/>
                <w:szCs w:val="18"/>
              </w:rPr>
              <w:t>8938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3049" w:rsidRPr="00BC3049" w:rsidRDefault="00BC3049" w:rsidP="00BC30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C304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049" w:rsidRPr="00BC3049" w:rsidRDefault="00BC3049" w:rsidP="00BC30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C304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49" w:rsidRPr="00BC3049" w:rsidRDefault="00BC3049" w:rsidP="00BC30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C304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</w:tbl>
    <w:p w:rsidR="00BC3049" w:rsidRDefault="00BC3049" w:rsidP="00BC3049">
      <w:pPr>
        <w:tabs>
          <w:tab w:val="left" w:pos="4620"/>
        </w:tabs>
      </w:pPr>
    </w:p>
    <w:p w:rsidR="00BC3049" w:rsidRDefault="00BC3049" w:rsidP="00BC3049">
      <w:pPr>
        <w:tabs>
          <w:tab w:val="left" w:pos="4620"/>
        </w:tabs>
      </w:pPr>
    </w:p>
    <w:p w:rsidR="00BC3049" w:rsidRDefault="00BC3049" w:rsidP="00BC3049">
      <w:pPr>
        <w:tabs>
          <w:tab w:val="left" w:pos="4620"/>
        </w:tabs>
      </w:pPr>
    </w:p>
    <w:p w:rsidR="00BC3049" w:rsidRDefault="00BC3049" w:rsidP="00BC3049">
      <w:pPr>
        <w:tabs>
          <w:tab w:val="left" w:pos="4620"/>
        </w:tabs>
      </w:pPr>
    </w:p>
    <w:p w:rsidR="00BC3049" w:rsidRDefault="00BC3049" w:rsidP="00BC3049">
      <w:pPr>
        <w:tabs>
          <w:tab w:val="left" w:pos="4620"/>
        </w:tabs>
      </w:pPr>
    </w:p>
    <w:p w:rsidR="00BC3049" w:rsidRDefault="00BC3049" w:rsidP="00BC3049">
      <w:pPr>
        <w:tabs>
          <w:tab w:val="left" w:pos="4620"/>
        </w:tabs>
        <w:rPr>
          <w:cs/>
        </w:rPr>
      </w:pPr>
      <w:r w:rsidRPr="00BC3049">
        <w:rPr>
          <w:noProof/>
        </w:rPr>
        <w:lastRenderedPageBreak/>
        <w:drawing>
          <wp:inline distT="0" distB="0" distL="0" distR="0">
            <wp:extent cx="9201150" cy="5133975"/>
            <wp:effectExtent l="19050" t="0" r="0" b="0"/>
            <wp:docPr id="1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9144" cy="513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049" w:rsidRDefault="00BC3049" w:rsidP="00BC3049">
      <w:pPr>
        <w:tabs>
          <w:tab w:val="left" w:pos="8220"/>
        </w:tabs>
      </w:pPr>
      <w:r>
        <w:rPr>
          <w:cs/>
        </w:rPr>
        <w:tab/>
      </w:r>
    </w:p>
    <w:p w:rsidR="00B101DD" w:rsidRDefault="00A657DC" w:rsidP="00BC3049">
      <w:pPr>
        <w:tabs>
          <w:tab w:val="left" w:pos="8220"/>
        </w:tabs>
        <w:rPr>
          <w:cs/>
        </w:rPr>
      </w:pPr>
      <w:r w:rsidRPr="00A657DC">
        <w:rPr>
          <w:noProof/>
        </w:rPr>
        <w:lastRenderedPageBreak/>
        <w:drawing>
          <wp:inline distT="0" distB="0" distL="0" distR="0">
            <wp:extent cx="9372600" cy="3352800"/>
            <wp:effectExtent l="19050" t="0" r="0" b="0"/>
            <wp:docPr id="1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t="1401" r="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1DD" w:rsidRPr="00B101DD" w:rsidRDefault="00B101DD" w:rsidP="00B101DD">
      <w:pPr>
        <w:rPr>
          <w:cs/>
        </w:rPr>
      </w:pPr>
    </w:p>
    <w:p w:rsidR="00B101DD" w:rsidRDefault="00B101DD" w:rsidP="00B101DD">
      <w:pPr>
        <w:rPr>
          <w:cs/>
        </w:rPr>
      </w:pPr>
    </w:p>
    <w:p w:rsidR="00BC3049" w:rsidRDefault="00B101DD" w:rsidP="00B101DD">
      <w:pPr>
        <w:tabs>
          <w:tab w:val="left" w:pos="3825"/>
        </w:tabs>
      </w:pPr>
      <w:r>
        <w:rPr>
          <w:cs/>
        </w:rPr>
        <w:tab/>
      </w:r>
    </w:p>
    <w:p w:rsidR="00B101DD" w:rsidRDefault="00B101DD" w:rsidP="00B101DD">
      <w:pPr>
        <w:tabs>
          <w:tab w:val="left" w:pos="3825"/>
        </w:tabs>
      </w:pPr>
    </w:p>
    <w:p w:rsidR="00B101DD" w:rsidRDefault="00B101DD" w:rsidP="00B101DD">
      <w:pPr>
        <w:tabs>
          <w:tab w:val="left" w:pos="3825"/>
        </w:tabs>
      </w:pPr>
    </w:p>
    <w:p w:rsidR="00B101DD" w:rsidRDefault="00B101DD" w:rsidP="00B101DD">
      <w:pPr>
        <w:tabs>
          <w:tab w:val="left" w:pos="3825"/>
        </w:tabs>
      </w:pPr>
    </w:p>
    <w:tbl>
      <w:tblPr>
        <w:tblW w:w="13764" w:type="dxa"/>
        <w:tblInd w:w="93" w:type="dxa"/>
        <w:tblLook w:val="04A0" w:firstRow="1" w:lastRow="0" w:firstColumn="1" w:lastColumn="0" w:noHBand="0" w:noVBand="1"/>
      </w:tblPr>
      <w:tblGrid>
        <w:gridCol w:w="1658"/>
        <w:gridCol w:w="2410"/>
        <w:gridCol w:w="1992"/>
        <w:gridCol w:w="1686"/>
        <w:gridCol w:w="2814"/>
        <w:gridCol w:w="1646"/>
        <w:gridCol w:w="823"/>
        <w:gridCol w:w="824"/>
      </w:tblGrid>
      <w:tr w:rsidR="00B101DD" w:rsidRPr="00B101DD" w:rsidTr="00B101DD">
        <w:trPr>
          <w:trHeight w:val="435"/>
        </w:trPr>
        <w:tc>
          <w:tcPr>
            <w:tcW w:w="10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Cordia New" w:eastAsia="Times New Roman" w:hAnsi="Cordia New" w:cs="Cordia New"/>
                <w:b/>
                <w:bCs/>
                <w:sz w:val="28"/>
              </w:rPr>
            </w:pPr>
            <w:r w:rsidRPr="00B101DD">
              <w:rPr>
                <w:rFonts w:ascii="Cordia New" w:eastAsia="Times New Roman" w:hAnsi="Cordia New" w:cs="Cordia New"/>
                <w:b/>
                <w:bCs/>
                <w:sz w:val="28"/>
              </w:rPr>
              <w:lastRenderedPageBreak/>
              <w:t>8</w:t>
            </w:r>
            <w:r w:rsidRPr="00B101DD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>. ผลการนำความรู้และประสบการณ์จากการให้บริการวิชาการมาใช้ในการพัฒนาการเรียนการสอนหรือการวิจัย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</w:tr>
      <w:tr w:rsidR="00B101DD" w:rsidRPr="00B101DD" w:rsidTr="00B101DD">
        <w:trPr>
          <w:trHeight w:val="435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</w:tr>
      <w:tr w:rsidR="00B101DD" w:rsidRPr="00B101DD" w:rsidTr="00B101DD">
        <w:trPr>
          <w:trHeight w:val="435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B101DD">
              <w:rPr>
                <w:rFonts w:ascii="Cordia New" w:eastAsia="Times New Roman" w:hAnsi="Cordia New" w:cs="Cordia New"/>
                <w:sz w:val="28"/>
                <w:cs/>
              </w:rPr>
              <w:t>ปีการศึกษา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B101DD">
              <w:rPr>
                <w:rFonts w:ascii="Cordia New" w:eastAsia="Times New Roman" w:hAnsi="Cordia New" w:cs="Cordia New"/>
                <w:sz w:val="28"/>
                <w:cs/>
              </w:rPr>
              <w:t>จำนวนโครงการบริการวิชาการทั้งหมด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FF00"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B101DD">
              <w:rPr>
                <w:rFonts w:ascii="Cordia New" w:eastAsia="Times New Roman" w:hAnsi="Cordia New" w:cs="Cordia New"/>
                <w:sz w:val="28"/>
                <w:cs/>
              </w:rPr>
              <w:t>จำนวนโครงการบริการวิชาการที่ใช้กับ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B101DD">
              <w:rPr>
                <w:rFonts w:ascii="Cordia New" w:eastAsia="Times New Roman" w:hAnsi="Cordia New" w:cs="Cordia New"/>
                <w:sz w:val="28"/>
                <w:cs/>
              </w:rPr>
              <w:t>จำนวนโครงการ/กิจกรรมบริการวิชาการที่มีการบูรณาการกับการเรียนการสอนและการวิจัย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00FF00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B101DD">
              <w:rPr>
                <w:rFonts w:ascii="Cordia New" w:eastAsia="Times New Roman" w:hAnsi="Cordia New" w:cs="Cordia New"/>
                <w:sz w:val="28"/>
                <w:cs/>
              </w:rPr>
              <w:t>ร้อยละ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B101DD">
              <w:rPr>
                <w:rFonts w:ascii="Cordia New" w:eastAsia="Times New Roman" w:hAnsi="Cordia New" w:cs="Cordia New"/>
                <w:sz w:val="28"/>
                <w:cs/>
              </w:rPr>
              <w:t>ผลประเมินตัวบ่งชี้</w:t>
            </w:r>
          </w:p>
        </w:tc>
      </w:tr>
      <w:tr w:rsidR="00B101DD" w:rsidRPr="00B101DD" w:rsidTr="00B101DD">
        <w:trPr>
          <w:trHeight w:val="870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B101DD">
              <w:rPr>
                <w:rFonts w:ascii="Cordia New" w:eastAsia="Times New Roman" w:hAnsi="Cordia New" w:cs="Cordia New"/>
                <w:sz w:val="28"/>
                <w:cs/>
              </w:rPr>
              <w:t>การเรียนการสอน (</w:t>
            </w:r>
            <w:r w:rsidRPr="00B101DD">
              <w:rPr>
                <w:rFonts w:ascii="Cordia New" w:eastAsia="Times New Roman" w:hAnsi="Cordia New" w:cs="Cordia New"/>
                <w:sz w:val="28"/>
              </w:rPr>
              <w:t>1</w:t>
            </w:r>
            <w:r w:rsidRPr="00B101DD">
              <w:rPr>
                <w:rFonts w:ascii="Cordia New" w:eastAsia="Times New Roman" w:hAnsi="Cordia New" w:cs="Cordia New"/>
                <w:sz w:val="28"/>
                <w:cs/>
              </w:rPr>
              <w:t>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B101DD">
              <w:rPr>
                <w:rFonts w:ascii="Cordia New" w:eastAsia="Times New Roman" w:hAnsi="Cordia New" w:cs="Cordia New"/>
                <w:sz w:val="28"/>
                <w:cs/>
              </w:rPr>
              <w:t>การวิจัย (</w:t>
            </w:r>
            <w:r w:rsidRPr="00B101DD">
              <w:rPr>
                <w:rFonts w:ascii="Cordia New" w:eastAsia="Times New Roman" w:hAnsi="Cordia New" w:cs="Cordia New"/>
                <w:sz w:val="28"/>
              </w:rPr>
              <w:t>2</w:t>
            </w:r>
            <w:r w:rsidRPr="00B101DD">
              <w:rPr>
                <w:rFonts w:ascii="Cordia New" w:eastAsia="Times New Roman" w:hAnsi="Cordia New" w:cs="Cordia New"/>
                <w:sz w:val="28"/>
                <w:cs/>
              </w:rPr>
              <w:t>)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B101DD">
              <w:rPr>
                <w:rFonts w:ascii="Cordia New" w:eastAsia="Times New Roman" w:hAnsi="Cordia New" w:cs="Cordia New"/>
                <w:sz w:val="28"/>
                <w:cs/>
              </w:rPr>
              <w:t>การเรียนการสอนและการวิจัย (</w:t>
            </w:r>
            <w:r w:rsidRPr="00B101DD">
              <w:rPr>
                <w:rFonts w:ascii="Cordia New" w:eastAsia="Times New Roman" w:hAnsi="Cordia New" w:cs="Cordia New"/>
                <w:sz w:val="28"/>
              </w:rPr>
              <w:t>3</w:t>
            </w:r>
            <w:r w:rsidRPr="00B101DD">
              <w:rPr>
                <w:rFonts w:ascii="Cordia New" w:eastAsia="Times New Roman" w:hAnsi="Cordia New" w:cs="Cordia New"/>
                <w:sz w:val="28"/>
                <w:cs/>
              </w:rPr>
              <w:t>)</w:t>
            </w: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</w:tr>
      <w:tr w:rsidR="00B101DD" w:rsidRPr="00B101DD" w:rsidTr="00B101DD">
        <w:trPr>
          <w:trHeight w:val="28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sz w:val="20"/>
                <w:szCs w:val="20"/>
                <w:cs/>
              </w:rPr>
              <w:t xml:space="preserve">ปี </w:t>
            </w:r>
            <w:r w:rsidRPr="00B101DD">
              <w:rPr>
                <w:rFonts w:ascii="Tahoma" w:eastAsia="Times New Roman" w:hAnsi="Tahoma" w:cs="Tahoma"/>
                <w:sz w:val="20"/>
                <w:szCs w:val="20"/>
              </w:rPr>
              <w:t>2555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  <w:r w:rsidRPr="00B101DD">
              <w:rPr>
                <w:rFonts w:ascii="Tahoma" w:eastAsia="Times New Roman" w:hAnsi="Tahoma" w:cs="Tahoma"/>
                <w:sz w:val="20"/>
                <w:szCs w:val="20"/>
                <w:cs/>
              </w:rPr>
              <w:t>.</w:t>
            </w:r>
            <w:r w:rsidRPr="00B101DD">
              <w:rPr>
                <w:rFonts w:ascii="Tahoma" w:eastAsia="Times New Roman" w:hAnsi="Tahoma" w:cs="Tahoma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sz w:val="20"/>
                <w:szCs w:val="20"/>
              </w:rPr>
              <w:t>100</w:t>
            </w:r>
            <w:r w:rsidRPr="00B101DD">
              <w:rPr>
                <w:rFonts w:ascii="Tahoma" w:eastAsia="Times New Roman" w:hAnsi="Tahoma" w:cs="Tahoma"/>
                <w:sz w:val="20"/>
                <w:szCs w:val="20"/>
                <w:cs/>
              </w:rPr>
              <w:t>.</w:t>
            </w:r>
            <w:r w:rsidRPr="00B101DD">
              <w:rPr>
                <w:rFonts w:ascii="Tahoma" w:eastAsia="Times New Roman" w:hAnsi="Tahoma" w:cs="Tahoma"/>
                <w:sz w:val="20"/>
                <w:szCs w:val="20"/>
              </w:rPr>
              <w:t>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FFFFFF"/>
                <w:sz w:val="20"/>
                <w:szCs w:val="20"/>
              </w:rPr>
              <w:t>5</w:t>
            </w:r>
            <w:r w:rsidRPr="00B101DD">
              <w:rPr>
                <w:rFonts w:ascii="Tahoma" w:eastAsia="Times New Roman" w:hAnsi="Tahoma" w:cs="Tahoma"/>
                <w:color w:val="FFFFFF"/>
                <w:sz w:val="20"/>
                <w:szCs w:val="20"/>
                <w:cs/>
              </w:rPr>
              <w:t>.</w:t>
            </w:r>
            <w:r w:rsidRPr="00B101DD">
              <w:rPr>
                <w:rFonts w:ascii="Tahoma" w:eastAsia="Times New Roman" w:hAnsi="Tahoma" w:cs="Tahoma"/>
                <w:color w:val="FFFFFF"/>
                <w:sz w:val="20"/>
                <w:szCs w:val="20"/>
              </w:rPr>
              <w:t>00</w:t>
            </w:r>
          </w:p>
        </w:tc>
      </w:tr>
    </w:tbl>
    <w:p w:rsidR="00B101DD" w:rsidRDefault="00B101DD" w:rsidP="00B101DD">
      <w:pPr>
        <w:tabs>
          <w:tab w:val="left" w:pos="3825"/>
        </w:tabs>
      </w:pPr>
    </w:p>
    <w:p w:rsidR="00B101DD" w:rsidRDefault="00B101DD" w:rsidP="00B101DD">
      <w:pPr>
        <w:tabs>
          <w:tab w:val="left" w:pos="3825"/>
        </w:tabs>
      </w:pPr>
    </w:p>
    <w:p w:rsidR="00B101DD" w:rsidRDefault="00B101DD" w:rsidP="00B101DD">
      <w:pPr>
        <w:tabs>
          <w:tab w:val="left" w:pos="3825"/>
        </w:tabs>
      </w:pPr>
    </w:p>
    <w:p w:rsidR="00B101DD" w:rsidRDefault="00B101DD" w:rsidP="00B101DD">
      <w:pPr>
        <w:tabs>
          <w:tab w:val="left" w:pos="3825"/>
        </w:tabs>
      </w:pPr>
    </w:p>
    <w:p w:rsidR="00B101DD" w:rsidRDefault="00B101DD" w:rsidP="00B101DD">
      <w:pPr>
        <w:tabs>
          <w:tab w:val="left" w:pos="3825"/>
        </w:tabs>
      </w:pPr>
    </w:p>
    <w:p w:rsidR="00B101DD" w:rsidRDefault="00B101DD" w:rsidP="00B101DD">
      <w:pPr>
        <w:tabs>
          <w:tab w:val="left" w:pos="3825"/>
        </w:tabs>
      </w:pPr>
    </w:p>
    <w:p w:rsidR="00B101DD" w:rsidRDefault="00B101DD" w:rsidP="00B101DD">
      <w:pPr>
        <w:tabs>
          <w:tab w:val="left" w:pos="3825"/>
        </w:tabs>
      </w:pPr>
    </w:p>
    <w:p w:rsidR="00B101DD" w:rsidRDefault="00B101DD" w:rsidP="00B101DD">
      <w:pPr>
        <w:tabs>
          <w:tab w:val="left" w:pos="3825"/>
        </w:tabs>
      </w:pPr>
    </w:p>
    <w:p w:rsidR="00B101DD" w:rsidRDefault="00B101DD" w:rsidP="00B101DD">
      <w:pPr>
        <w:tabs>
          <w:tab w:val="left" w:pos="3825"/>
        </w:tabs>
      </w:pPr>
    </w:p>
    <w:p w:rsidR="00B101DD" w:rsidRDefault="00B101DD" w:rsidP="00B101DD">
      <w:pPr>
        <w:tabs>
          <w:tab w:val="left" w:pos="3825"/>
        </w:tabs>
      </w:pPr>
    </w:p>
    <w:p w:rsidR="00B101DD" w:rsidRDefault="00B101DD" w:rsidP="00B101DD">
      <w:pPr>
        <w:tabs>
          <w:tab w:val="left" w:pos="3825"/>
        </w:tabs>
      </w:pPr>
    </w:p>
    <w:tbl>
      <w:tblPr>
        <w:tblW w:w="13481" w:type="dxa"/>
        <w:tblInd w:w="93" w:type="dxa"/>
        <w:tblLook w:val="04A0" w:firstRow="1" w:lastRow="0" w:firstColumn="1" w:lastColumn="0" w:noHBand="0" w:noVBand="1"/>
      </w:tblPr>
      <w:tblGrid>
        <w:gridCol w:w="332"/>
        <w:gridCol w:w="2746"/>
        <w:gridCol w:w="1703"/>
        <w:gridCol w:w="2857"/>
        <w:gridCol w:w="1181"/>
        <w:gridCol w:w="1080"/>
        <w:gridCol w:w="1236"/>
        <w:gridCol w:w="2346"/>
      </w:tblGrid>
      <w:tr w:rsidR="00B101DD" w:rsidRPr="00B101DD" w:rsidTr="00B101DD">
        <w:trPr>
          <w:trHeight w:val="480"/>
        </w:trPr>
        <w:tc>
          <w:tcPr>
            <w:tcW w:w="1348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101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ตารางแสดงรายละเอียดโครงการบริการวิชาการ ที่มีการนำความรู้และประสบการณ์มาใช้ในการพัฒนาการเรียนการสอนหรือการวิจัย</w:t>
            </w:r>
          </w:p>
        </w:tc>
      </w:tr>
      <w:tr w:rsidR="00B101DD" w:rsidRPr="00B101DD" w:rsidTr="00B101DD">
        <w:trPr>
          <w:trHeight w:val="1545"/>
        </w:trPr>
        <w:tc>
          <w:tcPr>
            <w:tcW w:w="3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101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ชื่อโครงการบริการวิชาการ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101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วันที่จัด</w:t>
            </w:r>
          </w:p>
        </w:tc>
        <w:tc>
          <w:tcPr>
            <w:tcW w:w="2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101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ลักษณะการให้บริการ</w:t>
            </w:r>
          </w:p>
        </w:tc>
        <w:tc>
          <w:tcPr>
            <w:tcW w:w="3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101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จำนวนโครงการบริการวิชาการที่บูรณาการกับ</w:t>
            </w:r>
          </w:p>
        </w:tc>
        <w:tc>
          <w:tcPr>
            <w:tcW w:w="2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101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B101DD" w:rsidRPr="00B101DD" w:rsidTr="00B101DD">
        <w:trPr>
          <w:trHeight w:val="1440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101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การเรียนการสอน</w:t>
            </w:r>
            <w:r w:rsidRPr="00B101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br/>
            </w:r>
            <w:r w:rsidRPr="00B101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101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  <w:r w:rsidRPr="00B101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101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การวิจัย</w:t>
            </w:r>
            <w:r w:rsidRPr="00B101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br/>
            </w:r>
            <w:r w:rsidRPr="00B101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101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  <w:r w:rsidRPr="00B101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101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ทั้งสองด้าน</w:t>
            </w:r>
            <w:r w:rsidRPr="00B101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br/>
            </w:r>
            <w:r w:rsidRPr="00B101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101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  <w:r w:rsidRPr="00B101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+</w:t>
            </w:r>
            <w:r w:rsidRPr="00B101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  <w:r w:rsidRPr="00B101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101DD" w:rsidRPr="00B101DD" w:rsidTr="00B101DD">
        <w:trPr>
          <w:trHeight w:val="1005"/>
        </w:trPr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101DD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101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วิชา</w:t>
            </w:r>
            <w:r w:rsidRPr="00B101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576</w:t>
            </w:r>
            <w:r w:rsidRPr="00B101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B101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401 </w:t>
            </w:r>
            <w:r w:rsidRPr="00B101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เภสัชพฤติกรรมศาสตร์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101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ตลอดภาคการศึกษา</w:t>
            </w:r>
            <w:r w:rsidRPr="00B101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2555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101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ศึกษาปัญหาและแก้ปัญหาการใช้ยาในชุมชนต่างๆ 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101DD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101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101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Cordia New" w:eastAsia="Times New Roman" w:hAnsi="Cordia New" w:cs="Cordia New"/>
                <w:color w:val="0000FF"/>
                <w:sz w:val="28"/>
                <w:u w:val="single"/>
              </w:rPr>
            </w:pPr>
            <w:r w:rsidRPr="00B101DD">
              <w:rPr>
                <w:rFonts w:ascii="Cordia New" w:eastAsia="Times New Roman" w:hAnsi="Cordia New" w:cs="Cordia New"/>
                <w:color w:val="0000FF"/>
                <w:sz w:val="28"/>
                <w:u w:val="single"/>
                <w:cs/>
              </w:rPr>
              <w:t>แผนการเรียนการสอน</w:t>
            </w:r>
          </w:p>
        </w:tc>
      </w:tr>
    </w:tbl>
    <w:p w:rsidR="00B101DD" w:rsidRDefault="00B101DD" w:rsidP="00B101DD">
      <w:pPr>
        <w:tabs>
          <w:tab w:val="left" w:pos="3825"/>
        </w:tabs>
      </w:pPr>
    </w:p>
    <w:p w:rsidR="00B101DD" w:rsidRDefault="00B101DD" w:rsidP="00B101DD">
      <w:pPr>
        <w:tabs>
          <w:tab w:val="left" w:pos="3825"/>
        </w:tabs>
      </w:pPr>
    </w:p>
    <w:p w:rsidR="00B101DD" w:rsidRDefault="00B101DD" w:rsidP="00B101DD">
      <w:pPr>
        <w:tabs>
          <w:tab w:val="left" w:pos="3825"/>
        </w:tabs>
      </w:pPr>
    </w:p>
    <w:p w:rsidR="00B101DD" w:rsidRDefault="00B101DD" w:rsidP="00B101DD">
      <w:pPr>
        <w:tabs>
          <w:tab w:val="left" w:pos="3825"/>
        </w:tabs>
      </w:pPr>
    </w:p>
    <w:p w:rsidR="00B101DD" w:rsidRDefault="00B101DD" w:rsidP="00B101DD">
      <w:pPr>
        <w:tabs>
          <w:tab w:val="left" w:pos="3825"/>
        </w:tabs>
      </w:pPr>
    </w:p>
    <w:p w:rsidR="00B101DD" w:rsidRDefault="00B101DD" w:rsidP="00B101DD">
      <w:pPr>
        <w:tabs>
          <w:tab w:val="left" w:pos="3825"/>
        </w:tabs>
      </w:pPr>
    </w:p>
    <w:p w:rsidR="00B101DD" w:rsidRDefault="00B101DD" w:rsidP="00B101DD">
      <w:pPr>
        <w:tabs>
          <w:tab w:val="left" w:pos="3825"/>
        </w:tabs>
      </w:pPr>
    </w:p>
    <w:p w:rsidR="00B101DD" w:rsidRDefault="00B101DD" w:rsidP="00B101DD">
      <w:pPr>
        <w:tabs>
          <w:tab w:val="left" w:pos="3825"/>
        </w:tabs>
      </w:pPr>
    </w:p>
    <w:p w:rsidR="00B101DD" w:rsidRDefault="00B101DD" w:rsidP="00B101DD">
      <w:pPr>
        <w:tabs>
          <w:tab w:val="left" w:pos="3825"/>
        </w:tabs>
      </w:pPr>
    </w:p>
    <w:p w:rsidR="00B101DD" w:rsidRDefault="00B101DD" w:rsidP="00B101DD">
      <w:pPr>
        <w:tabs>
          <w:tab w:val="left" w:pos="3825"/>
        </w:tabs>
        <w:rPr>
          <w:cs/>
        </w:rPr>
      </w:pPr>
      <w:r w:rsidRPr="00B101DD">
        <w:rPr>
          <w:rFonts w:hint="cs"/>
          <w:noProof/>
        </w:rPr>
        <w:lastRenderedPageBreak/>
        <w:drawing>
          <wp:inline distT="0" distB="0" distL="0" distR="0">
            <wp:extent cx="9296400" cy="3324225"/>
            <wp:effectExtent l="19050" t="0" r="0" b="0"/>
            <wp:docPr id="1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598" cy="3328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1DD" w:rsidRPr="00B101DD" w:rsidRDefault="00B101DD" w:rsidP="00B101DD">
      <w:pPr>
        <w:rPr>
          <w:cs/>
        </w:rPr>
      </w:pPr>
    </w:p>
    <w:p w:rsidR="00B101DD" w:rsidRPr="00B101DD" w:rsidRDefault="00B101DD" w:rsidP="00B101DD">
      <w:pPr>
        <w:rPr>
          <w:cs/>
        </w:rPr>
      </w:pPr>
    </w:p>
    <w:p w:rsidR="00B101DD" w:rsidRPr="00B101DD" w:rsidRDefault="00B101DD" w:rsidP="00B101DD">
      <w:pPr>
        <w:rPr>
          <w:cs/>
        </w:rPr>
      </w:pPr>
    </w:p>
    <w:p w:rsidR="00B101DD" w:rsidRDefault="00B101DD" w:rsidP="00B101DD">
      <w:pPr>
        <w:rPr>
          <w:cs/>
        </w:rPr>
      </w:pPr>
    </w:p>
    <w:p w:rsidR="00B101DD" w:rsidRDefault="00B101DD" w:rsidP="00B101DD">
      <w:pPr>
        <w:tabs>
          <w:tab w:val="left" w:pos="4725"/>
        </w:tabs>
      </w:pPr>
      <w:r>
        <w:rPr>
          <w:cs/>
        </w:rPr>
        <w:tab/>
      </w:r>
    </w:p>
    <w:p w:rsidR="00B101DD" w:rsidRDefault="00B101DD" w:rsidP="00B101DD">
      <w:pPr>
        <w:tabs>
          <w:tab w:val="left" w:pos="4725"/>
        </w:tabs>
      </w:pPr>
    </w:p>
    <w:tbl>
      <w:tblPr>
        <w:tblW w:w="13760" w:type="dxa"/>
        <w:tblInd w:w="108" w:type="dxa"/>
        <w:tblLook w:val="04A0" w:firstRow="1" w:lastRow="0" w:firstColumn="1" w:lastColumn="0" w:noHBand="0" w:noVBand="1"/>
      </w:tblPr>
      <w:tblGrid>
        <w:gridCol w:w="500"/>
        <w:gridCol w:w="2380"/>
        <w:gridCol w:w="1600"/>
        <w:gridCol w:w="1060"/>
        <w:gridCol w:w="1220"/>
        <w:gridCol w:w="700"/>
        <w:gridCol w:w="700"/>
        <w:gridCol w:w="600"/>
        <w:gridCol w:w="580"/>
        <w:gridCol w:w="640"/>
        <w:gridCol w:w="600"/>
        <w:gridCol w:w="660"/>
        <w:gridCol w:w="842"/>
        <w:gridCol w:w="1033"/>
        <w:gridCol w:w="811"/>
      </w:tblGrid>
      <w:tr w:rsidR="00B101DD" w:rsidRPr="00B101DD" w:rsidTr="00B101DD">
        <w:trPr>
          <w:trHeight w:val="5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sz w:val="20"/>
                <w:szCs w:val="20"/>
                <w:cs/>
              </w:rPr>
              <w:t>ชื่อสกุล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sz w:val="20"/>
                <w:szCs w:val="20"/>
                <w:cs/>
              </w:rPr>
              <w:t>ตำแหน่งทางวิชาการ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sz w:val="20"/>
                <w:szCs w:val="20"/>
                <w:cs/>
              </w:rPr>
              <w:t>วุฒิการศึกษา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sz w:val="20"/>
                <w:szCs w:val="20"/>
                <w:cs/>
              </w:rPr>
              <w:t>วันบรรจุ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sz w:val="20"/>
                <w:szCs w:val="20"/>
                <w:cs/>
              </w:rPr>
              <w:t>อจ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sz w:val="20"/>
                <w:szCs w:val="20"/>
                <w:cs/>
              </w:rPr>
              <w:t>ผศ.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sz w:val="20"/>
                <w:szCs w:val="20"/>
                <w:cs/>
              </w:rPr>
              <w:t>รศ.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sz w:val="20"/>
                <w:szCs w:val="20"/>
                <w:cs/>
              </w:rPr>
              <w:t>ศ.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sz w:val="20"/>
                <w:szCs w:val="20"/>
                <w:cs/>
              </w:rPr>
              <w:t>ตรี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sz w:val="20"/>
                <w:szCs w:val="20"/>
                <w:cs/>
              </w:rPr>
              <w:t>โท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sz w:val="20"/>
                <w:szCs w:val="20"/>
                <w:cs/>
              </w:rPr>
              <w:t>เอก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sz w:val="20"/>
                <w:szCs w:val="20"/>
                <w:cs/>
              </w:rPr>
              <w:t>อาจารย์ทั้งหมด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sz w:val="20"/>
                <w:szCs w:val="20"/>
                <w:cs/>
              </w:rPr>
              <w:t>อาจารย์ปฏิบัติงานจริง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sz w:val="20"/>
                <w:szCs w:val="20"/>
                <w:cs/>
              </w:rPr>
              <w:t>ค่าน้ำหนัก</w:t>
            </w:r>
          </w:p>
        </w:tc>
      </w:tr>
      <w:tr w:rsidR="00B101DD" w:rsidRPr="00B101DD" w:rsidTr="00B101DD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sz w:val="20"/>
                <w:szCs w:val="20"/>
                <w:cs/>
              </w:rPr>
              <w:t>นายกร ศรเลิศล้ำวาณิช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sz w:val="20"/>
                <w:szCs w:val="20"/>
                <w:cs/>
              </w:rPr>
              <w:t>ผู้ช่วยศาสตราจารย์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sz w:val="20"/>
                <w:szCs w:val="20"/>
                <w:cs/>
              </w:rPr>
              <w:t>ปริญญาเอก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sz w:val="20"/>
                <w:szCs w:val="20"/>
              </w:rPr>
              <w:t xml:space="preserve">1 </w:t>
            </w:r>
            <w:r w:rsidRPr="00B101DD">
              <w:rPr>
                <w:rFonts w:ascii="Tahoma" w:eastAsia="Times New Roman" w:hAnsi="Tahoma" w:cs="Tahoma"/>
                <w:sz w:val="20"/>
                <w:szCs w:val="20"/>
                <w:cs/>
              </w:rPr>
              <w:t xml:space="preserve">มี.ค. </w:t>
            </w:r>
            <w:r w:rsidRPr="00B101DD">
              <w:rPr>
                <w:rFonts w:ascii="Tahoma" w:eastAsia="Times New Roman" w:hAnsi="Tahoma" w:cs="Tahoma"/>
                <w:sz w:val="20"/>
                <w:szCs w:val="20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</w:t>
            </w:r>
          </w:p>
        </w:tc>
      </w:tr>
      <w:tr w:rsidR="00B101DD" w:rsidRPr="00B101DD" w:rsidTr="00B101DD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sz w:val="20"/>
                <w:szCs w:val="20"/>
                <w:cs/>
              </w:rPr>
              <w:t>นายพงค์เทพ สุธีรวุฒิ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sz w:val="20"/>
                <w:szCs w:val="20"/>
                <w:cs/>
              </w:rPr>
              <w:t>ผู้ช่วยศาสตราจารย์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sz w:val="20"/>
                <w:szCs w:val="20"/>
                <w:cs/>
              </w:rPr>
              <w:t>ปริญญาเอก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sz w:val="20"/>
                <w:szCs w:val="20"/>
              </w:rPr>
              <w:t xml:space="preserve">1 </w:t>
            </w:r>
            <w:r w:rsidRPr="00B101DD">
              <w:rPr>
                <w:rFonts w:ascii="Tahoma" w:eastAsia="Times New Roman" w:hAnsi="Tahoma" w:cs="Tahoma"/>
                <w:sz w:val="20"/>
                <w:szCs w:val="20"/>
                <w:cs/>
              </w:rPr>
              <w:t xml:space="preserve">ก.ย. </w:t>
            </w:r>
            <w:r w:rsidRPr="00B101DD">
              <w:rPr>
                <w:rFonts w:ascii="Tahoma" w:eastAsia="Times New Roman" w:hAnsi="Tahoma" w:cs="Tahoma"/>
                <w:sz w:val="20"/>
                <w:szCs w:val="20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</w:t>
            </w:r>
          </w:p>
        </w:tc>
      </w:tr>
      <w:tr w:rsidR="00B101DD" w:rsidRPr="00B101DD" w:rsidTr="00B101DD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sz w:val="20"/>
                <w:szCs w:val="20"/>
                <w:cs/>
              </w:rPr>
              <w:t>นายสงวน ลือเกียรติบัณฑิต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sz w:val="20"/>
                <w:szCs w:val="20"/>
                <w:cs/>
              </w:rPr>
              <w:t>รองศาสตราจารย์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sz w:val="20"/>
                <w:szCs w:val="20"/>
                <w:cs/>
              </w:rPr>
              <w:t>ปริญญาเอก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sz w:val="20"/>
                <w:szCs w:val="20"/>
              </w:rPr>
              <w:t xml:space="preserve">5 </w:t>
            </w:r>
            <w:r w:rsidRPr="00B101DD">
              <w:rPr>
                <w:rFonts w:ascii="Tahoma" w:eastAsia="Times New Roman" w:hAnsi="Tahoma" w:cs="Tahoma"/>
                <w:sz w:val="20"/>
                <w:szCs w:val="20"/>
                <w:cs/>
              </w:rPr>
              <w:t xml:space="preserve">พ.ย. </w:t>
            </w:r>
            <w:r w:rsidRPr="00B101DD">
              <w:rPr>
                <w:rFonts w:ascii="Tahoma" w:eastAsia="Times New Roman" w:hAnsi="Tahoma" w:cs="Tahoma"/>
                <w:sz w:val="20"/>
                <w:szCs w:val="20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</w:t>
            </w:r>
          </w:p>
        </w:tc>
      </w:tr>
      <w:tr w:rsidR="00B101DD" w:rsidRPr="00B101DD" w:rsidTr="00B101DD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sz w:val="20"/>
                <w:szCs w:val="20"/>
                <w:cs/>
              </w:rPr>
              <w:t>นายสุรฉัตร ง้อสุรเชษฐ์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sz w:val="20"/>
                <w:szCs w:val="20"/>
                <w:cs/>
              </w:rPr>
              <w:t>รองศาสตราจารย์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sz w:val="20"/>
                <w:szCs w:val="20"/>
                <w:cs/>
              </w:rPr>
              <w:t>ปริญญาเอก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sz w:val="20"/>
                <w:szCs w:val="20"/>
              </w:rPr>
              <w:t xml:space="preserve">1 </w:t>
            </w:r>
            <w:r w:rsidRPr="00B101DD">
              <w:rPr>
                <w:rFonts w:ascii="Tahoma" w:eastAsia="Times New Roman" w:hAnsi="Tahoma" w:cs="Tahoma"/>
                <w:sz w:val="20"/>
                <w:szCs w:val="20"/>
                <w:cs/>
              </w:rPr>
              <w:t xml:space="preserve">เม.ย. </w:t>
            </w:r>
            <w:r w:rsidRPr="00B101DD">
              <w:rPr>
                <w:rFonts w:ascii="Tahoma" w:eastAsia="Times New Roman" w:hAnsi="Tahoma" w:cs="Tahoma"/>
                <w:sz w:val="20"/>
                <w:szCs w:val="20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</w:t>
            </w:r>
          </w:p>
        </w:tc>
      </w:tr>
      <w:tr w:rsidR="00B101DD" w:rsidRPr="00B101DD" w:rsidTr="00B101DD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sz w:val="20"/>
                <w:szCs w:val="20"/>
                <w:cs/>
              </w:rPr>
              <w:t>นางสาวพิมพ์วรา ตันเวชศิลป์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sz w:val="20"/>
                <w:szCs w:val="20"/>
                <w:cs/>
              </w:rPr>
              <w:t>อาจารย์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sz w:val="20"/>
                <w:szCs w:val="20"/>
                <w:cs/>
              </w:rPr>
              <w:t>ปริญญาตรี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sz w:val="20"/>
                <w:szCs w:val="20"/>
              </w:rPr>
              <w:t xml:space="preserve">1 </w:t>
            </w:r>
            <w:r w:rsidRPr="00B101DD">
              <w:rPr>
                <w:rFonts w:ascii="Tahoma" w:eastAsia="Times New Roman" w:hAnsi="Tahoma" w:cs="Tahoma"/>
                <w:sz w:val="20"/>
                <w:szCs w:val="20"/>
                <w:cs/>
              </w:rPr>
              <w:t xml:space="preserve">กค. </w:t>
            </w:r>
            <w:r w:rsidRPr="00B101DD">
              <w:rPr>
                <w:rFonts w:ascii="Tahoma" w:eastAsia="Times New Roman" w:hAnsi="Tahoma" w:cs="Tahoma"/>
                <w:sz w:val="20"/>
                <w:szCs w:val="20"/>
              </w:rPr>
              <w:t>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FF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</w:tr>
      <w:tr w:rsidR="00B101DD" w:rsidRPr="00B101DD" w:rsidTr="00B101DD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sz w:val="20"/>
                <w:szCs w:val="20"/>
                <w:cs/>
              </w:rPr>
              <w:t>นางสาวพิชญา นวลได้ศรี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sz w:val="20"/>
                <w:szCs w:val="20"/>
                <w:cs/>
              </w:rPr>
              <w:t>อาจารย์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sz w:val="20"/>
                <w:szCs w:val="20"/>
                <w:cs/>
              </w:rPr>
              <w:t>ปริญญาโท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sz w:val="20"/>
                <w:szCs w:val="20"/>
              </w:rPr>
              <w:t xml:space="preserve">1 </w:t>
            </w:r>
            <w:r w:rsidRPr="00B101DD">
              <w:rPr>
                <w:rFonts w:ascii="Tahoma" w:eastAsia="Times New Roman" w:hAnsi="Tahoma" w:cs="Tahoma"/>
                <w:sz w:val="20"/>
                <w:szCs w:val="20"/>
                <w:cs/>
              </w:rPr>
              <w:t xml:space="preserve">ตค. </w:t>
            </w:r>
            <w:r w:rsidRPr="00B101DD">
              <w:rPr>
                <w:rFonts w:ascii="Tahoma" w:eastAsia="Times New Roman" w:hAnsi="Tahoma" w:cs="Tahoma"/>
                <w:sz w:val="20"/>
                <w:szCs w:val="20"/>
              </w:rPr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B101DD" w:rsidRPr="00B101DD" w:rsidTr="00B101DD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sz w:val="20"/>
                <w:szCs w:val="20"/>
                <w:cs/>
              </w:rPr>
              <w:t>นางสาวศิริพา อุดมอักษร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sz w:val="20"/>
                <w:szCs w:val="20"/>
                <w:cs/>
              </w:rPr>
              <w:t>อาจารย์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sz w:val="20"/>
                <w:szCs w:val="20"/>
                <w:cs/>
              </w:rPr>
              <w:t>ปริญญาเอก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sz w:val="20"/>
                <w:szCs w:val="20"/>
              </w:rPr>
              <w:t xml:space="preserve">1 </w:t>
            </w:r>
            <w:r w:rsidRPr="00B101DD">
              <w:rPr>
                <w:rFonts w:ascii="Tahoma" w:eastAsia="Times New Roman" w:hAnsi="Tahoma" w:cs="Tahoma"/>
                <w:sz w:val="20"/>
                <w:szCs w:val="20"/>
                <w:cs/>
              </w:rPr>
              <w:t xml:space="preserve">เม.ย. </w:t>
            </w:r>
            <w:r w:rsidRPr="00B101DD">
              <w:rPr>
                <w:rFonts w:ascii="Tahoma" w:eastAsia="Times New Roman" w:hAnsi="Tahoma" w:cs="Tahoma"/>
                <w:sz w:val="20"/>
                <w:szCs w:val="20"/>
              </w:rPr>
              <w:t>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FF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</w:t>
            </w:r>
          </w:p>
        </w:tc>
      </w:tr>
      <w:tr w:rsidR="00B101DD" w:rsidRPr="00B101DD" w:rsidTr="00B101DD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sz w:val="20"/>
                <w:szCs w:val="20"/>
                <w:cs/>
              </w:rPr>
              <w:t>นางสาวกรกมล รุกขพันธ์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sz w:val="20"/>
                <w:szCs w:val="20"/>
                <w:cs/>
              </w:rPr>
              <w:t>อาจารย์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sz w:val="20"/>
                <w:szCs w:val="20"/>
                <w:cs/>
              </w:rPr>
              <w:t>ปริญญาเอก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sz w:val="20"/>
                <w:szCs w:val="20"/>
              </w:rPr>
              <w:t xml:space="preserve">4 </w:t>
            </w:r>
            <w:r w:rsidRPr="00B101DD">
              <w:rPr>
                <w:rFonts w:ascii="Tahoma" w:eastAsia="Times New Roman" w:hAnsi="Tahoma" w:cs="Tahoma"/>
                <w:sz w:val="20"/>
                <w:szCs w:val="20"/>
                <w:cs/>
              </w:rPr>
              <w:t xml:space="preserve">ธ.ค. </w:t>
            </w:r>
            <w:r w:rsidRPr="00B101DD">
              <w:rPr>
                <w:rFonts w:ascii="Tahoma" w:eastAsia="Times New Roman" w:hAnsi="Tahoma" w:cs="Tahoma"/>
                <w:sz w:val="20"/>
                <w:szCs w:val="20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</w:t>
            </w:r>
          </w:p>
        </w:tc>
      </w:tr>
    </w:tbl>
    <w:p w:rsidR="00B101DD" w:rsidRDefault="00B101DD" w:rsidP="00B101DD">
      <w:pPr>
        <w:tabs>
          <w:tab w:val="left" w:pos="4725"/>
        </w:tabs>
        <w:rPr>
          <w:cs/>
        </w:rPr>
      </w:pPr>
    </w:p>
    <w:p w:rsidR="00B101DD" w:rsidRDefault="00B101DD" w:rsidP="00B101DD">
      <w:pPr>
        <w:rPr>
          <w:cs/>
        </w:rPr>
      </w:pPr>
    </w:p>
    <w:p w:rsidR="00B101DD" w:rsidRDefault="00B101DD" w:rsidP="00B101DD">
      <w:pPr>
        <w:tabs>
          <w:tab w:val="left" w:pos="3885"/>
        </w:tabs>
      </w:pPr>
      <w:r>
        <w:tab/>
      </w:r>
    </w:p>
    <w:p w:rsidR="00B101DD" w:rsidRDefault="00B101DD" w:rsidP="00B101DD">
      <w:pPr>
        <w:tabs>
          <w:tab w:val="left" w:pos="3885"/>
        </w:tabs>
      </w:pPr>
    </w:p>
    <w:p w:rsidR="00B101DD" w:rsidRDefault="00B101DD" w:rsidP="00B101DD">
      <w:pPr>
        <w:tabs>
          <w:tab w:val="left" w:pos="3885"/>
        </w:tabs>
      </w:pPr>
    </w:p>
    <w:p w:rsidR="00B101DD" w:rsidRDefault="00B101DD" w:rsidP="00B101DD">
      <w:pPr>
        <w:tabs>
          <w:tab w:val="left" w:pos="3885"/>
        </w:tabs>
      </w:pPr>
    </w:p>
    <w:p w:rsidR="00B101DD" w:rsidRDefault="00B101DD" w:rsidP="00B101DD">
      <w:pPr>
        <w:tabs>
          <w:tab w:val="left" w:pos="3885"/>
        </w:tabs>
      </w:pPr>
    </w:p>
    <w:p w:rsidR="00B101DD" w:rsidRDefault="00B101DD" w:rsidP="00B101DD">
      <w:pPr>
        <w:tabs>
          <w:tab w:val="left" w:pos="3885"/>
        </w:tabs>
      </w:pPr>
    </w:p>
    <w:tbl>
      <w:tblPr>
        <w:tblW w:w="14054" w:type="dxa"/>
        <w:tblInd w:w="108" w:type="dxa"/>
        <w:tblLook w:val="04A0" w:firstRow="1" w:lastRow="0" w:firstColumn="1" w:lastColumn="0" w:noHBand="0" w:noVBand="1"/>
      </w:tblPr>
      <w:tblGrid>
        <w:gridCol w:w="1888"/>
        <w:gridCol w:w="993"/>
        <w:gridCol w:w="1709"/>
        <w:gridCol w:w="513"/>
        <w:gridCol w:w="283"/>
        <w:gridCol w:w="187"/>
        <w:gridCol w:w="1080"/>
        <w:gridCol w:w="356"/>
        <w:gridCol w:w="3308"/>
        <w:gridCol w:w="860"/>
        <w:gridCol w:w="604"/>
        <w:gridCol w:w="529"/>
        <w:gridCol w:w="400"/>
        <w:gridCol w:w="1344"/>
      </w:tblGrid>
      <w:tr w:rsidR="00B101DD" w:rsidRPr="00B101DD" w:rsidTr="00B101DD">
        <w:trPr>
          <w:trHeight w:val="345"/>
        </w:trPr>
        <w:tc>
          <w:tcPr>
            <w:tcW w:w="66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cs/>
              </w:rPr>
              <w:lastRenderedPageBreak/>
              <w:t>วุฒิการศึกษา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cs/>
              </w:rPr>
              <w:t>ตำแหน่งทางวิชาการ</w:t>
            </w:r>
          </w:p>
        </w:tc>
      </w:tr>
      <w:tr w:rsidR="00B101DD" w:rsidRPr="00B101DD" w:rsidTr="00B101DD">
        <w:trPr>
          <w:trHeight w:val="345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 xml:space="preserve">ปีการศึกษา </w:t>
            </w: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2555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 xml:space="preserve">ปีการศึกษา </w:t>
            </w: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2555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B101DD" w:rsidRPr="00B101DD" w:rsidTr="00B101DD">
        <w:trPr>
          <w:trHeight w:val="345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ภาควิชา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ป.ตรี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ป.โท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ป.เอก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รวม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ภาควิชา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อจ.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ผศ.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รศ.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ศ.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รวม</w:t>
            </w:r>
          </w:p>
        </w:tc>
      </w:tr>
      <w:tr w:rsidR="00B101DD" w:rsidRPr="00B101DD" w:rsidTr="00B101DD">
        <w:trPr>
          <w:trHeight w:val="345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เทคโนโลยีเภสัชกรรม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เทคโนโลยีเภสัชกรรม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</w:t>
            </w:r>
          </w:p>
        </w:tc>
      </w:tr>
      <w:tr w:rsidR="00B101DD" w:rsidRPr="00B101DD" w:rsidTr="00B101DD">
        <w:trPr>
          <w:trHeight w:val="345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เภสัชกรรมคลินิก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เภสัชกรรมคลินิก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</w:t>
            </w:r>
          </w:p>
        </w:tc>
      </w:tr>
      <w:tr w:rsidR="00B101DD" w:rsidRPr="00B101DD" w:rsidTr="00B101DD">
        <w:trPr>
          <w:trHeight w:val="345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เภสัชเวทฯ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13</w:t>
            </w: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.</w:t>
            </w: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</w:t>
            </w: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.</w:t>
            </w: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เภสัชเวทฯ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</w:t>
            </w: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.</w:t>
            </w: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</w:t>
            </w: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.</w:t>
            </w: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</w:t>
            </w:r>
          </w:p>
        </w:tc>
      </w:tr>
      <w:tr w:rsidR="00B101DD" w:rsidRPr="00B101DD" w:rsidTr="00B101DD">
        <w:trPr>
          <w:trHeight w:val="345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เภสัชเคมี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เภสัชเคมี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13</w:t>
            </w:r>
          </w:p>
        </w:tc>
      </w:tr>
      <w:tr w:rsidR="00B101DD" w:rsidRPr="00B101DD" w:rsidTr="00B101DD">
        <w:trPr>
          <w:trHeight w:val="345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บริหารเภสัชกิจ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บริหารเภสัชกิจ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</w:t>
            </w:r>
          </w:p>
        </w:tc>
      </w:tr>
      <w:tr w:rsidR="00B101DD" w:rsidRPr="00B101DD" w:rsidTr="00B101DD">
        <w:trPr>
          <w:trHeight w:val="345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คณะเภสัชศาสตร์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60</w:t>
            </w:r>
            <w:r w:rsidRPr="00B101D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cs/>
              </w:rPr>
              <w:t>.</w:t>
            </w:r>
            <w:r w:rsidRPr="00B101D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74</w:t>
            </w:r>
            <w:r w:rsidRPr="00B101D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cs/>
              </w:rPr>
              <w:t>.</w:t>
            </w:r>
            <w:r w:rsidRPr="00B101D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คณะเภสัชศาสตร์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26</w:t>
            </w:r>
            <w:r w:rsidRPr="00B101D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cs/>
              </w:rPr>
              <w:t>.</w:t>
            </w:r>
            <w:r w:rsidRPr="00B101D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74</w:t>
            </w:r>
            <w:r w:rsidRPr="00B101D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cs/>
              </w:rPr>
              <w:t>.</w:t>
            </w:r>
            <w:r w:rsidRPr="00B101D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B101DD" w:rsidRPr="00B101DD" w:rsidTr="00B101DD">
        <w:trPr>
          <w:trHeight w:val="345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B101DD" w:rsidRPr="00B101DD" w:rsidTr="00B101DD">
        <w:trPr>
          <w:trHeight w:val="345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B101DD" w:rsidRPr="00B101DD" w:rsidTr="00B101DD">
        <w:trPr>
          <w:trHeight w:val="345"/>
        </w:trPr>
        <w:tc>
          <w:tcPr>
            <w:tcW w:w="66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cs/>
              </w:rPr>
              <w:t xml:space="preserve">อาจารย์ปฏิบัติงานจริง ปีการศึกษา </w:t>
            </w:r>
            <w:r w:rsidRPr="00B101D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2555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B101DD" w:rsidRPr="00B101DD" w:rsidTr="00B101DD">
        <w:trPr>
          <w:trHeight w:val="345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B101DD" w:rsidRPr="00B101DD" w:rsidTr="00B101DD">
        <w:trPr>
          <w:trHeight w:val="345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ภาควิชา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อจ.ทั้งหมด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อจ.ปฏิบัติงานจริง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B101DD" w:rsidRPr="00B101DD" w:rsidTr="00B101DD">
        <w:trPr>
          <w:trHeight w:val="345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เทคโนโลยีเภสัชกรรม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1DD" w:rsidRPr="00B101DD" w:rsidRDefault="00B101DD" w:rsidP="00B101DD">
            <w:r w:rsidRPr="00B101DD"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B101DD" w:rsidRPr="00B101DD" w:rsidTr="00B101DD">
        <w:trPr>
          <w:trHeight w:val="255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เภสัชกรรมคลินิก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B101DD" w:rsidRPr="00B101DD" w:rsidTr="00B101DD">
        <w:trPr>
          <w:trHeight w:val="345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เภสัชเวทฯ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</w:t>
            </w: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.</w:t>
            </w: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B101DD" w:rsidRPr="00B101DD" w:rsidTr="00B101DD">
        <w:trPr>
          <w:trHeight w:val="345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เภสัชเคมี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B101DD" w:rsidRPr="00B101DD" w:rsidTr="00B101DD">
        <w:trPr>
          <w:trHeight w:val="345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บริหารเภสัชกิจ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B101DD" w:rsidRPr="00B101DD" w:rsidTr="00B101DD">
        <w:trPr>
          <w:trHeight w:val="345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cs/>
              </w:rPr>
              <w:t>คณะเภสัชศาสตร์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74</w:t>
            </w:r>
            <w:r w:rsidRPr="00B101D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cs/>
              </w:rPr>
              <w:t>.</w:t>
            </w:r>
            <w:r w:rsidRPr="00B101D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67</w:t>
            </w:r>
            <w:r w:rsidRPr="00B101D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cs/>
              </w:rPr>
              <w:t>.</w:t>
            </w:r>
            <w:r w:rsidRPr="00B101D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B101DD" w:rsidRPr="00B101DD" w:rsidTr="00B101DD">
        <w:trPr>
          <w:trHeight w:val="345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0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0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0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0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0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0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0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0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0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0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0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0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B101DD" w:rsidRDefault="00B101DD" w:rsidP="00B101DD">
      <w:pPr>
        <w:tabs>
          <w:tab w:val="left" w:pos="3885"/>
        </w:tabs>
      </w:pPr>
    </w:p>
    <w:p w:rsidR="00B101DD" w:rsidRDefault="00B101DD" w:rsidP="00B101DD">
      <w:pPr>
        <w:tabs>
          <w:tab w:val="left" w:pos="3885"/>
        </w:tabs>
      </w:pPr>
    </w:p>
    <w:tbl>
      <w:tblPr>
        <w:tblW w:w="13780" w:type="dxa"/>
        <w:tblInd w:w="93" w:type="dxa"/>
        <w:tblLook w:val="04A0" w:firstRow="1" w:lastRow="0" w:firstColumn="1" w:lastColumn="0" w:noHBand="0" w:noVBand="1"/>
      </w:tblPr>
      <w:tblGrid>
        <w:gridCol w:w="620"/>
        <w:gridCol w:w="3560"/>
        <w:gridCol w:w="860"/>
        <w:gridCol w:w="880"/>
        <w:gridCol w:w="700"/>
        <w:gridCol w:w="740"/>
        <w:gridCol w:w="68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500"/>
        <w:gridCol w:w="600"/>
        <w:gridCol w:w="860"/>
      </w:tblGrid>
      <w:tr w:rsidR="00B101DD" w:rsidRPr="00B101DD" w:rsidTr="00B101DD">
        <w:trPr>
          <w:trHeight w:val="6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01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B101DD">
              <w:rPr>
                <w:rFonts w:ascii="Arial" w:eastAsia="Times New Roman" w:hAnsi="Arial" w:cs="Angsana New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B101DD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 xml:space="preserve">9 </w:t>
            </w:r>
            <w:r w:rsidRPr="00B101DD">
              <w:rPr>
                <w:rFonts w:ascii="Arial" w:eastAsia="Times New Roman" w:hAnsi="Arial" w:cs="Angsana New"/>
                <w:b/>
                <w:bCs/>
                <w:sz w:val="32"/>
                <w:szCs w:val="32"/>
                <w:cs/>
              </w:rPr>
              <w:t>ระบบและกลไกการประกันคุณภาพ (</w:t>
            </w:r>
            <w:r w:rsidRPr="00B101DD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1</w:t>
            </w:r>
            <w:r w:rsidRPr="00B101DD">
              <w:rPr>
                <w:rFonts w:ascii="Arial" w:eastAsia="Times New Roman" w:hAnsi="Arial" w:cs="Angsana New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0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0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0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0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0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0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0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0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0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0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0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0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0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0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0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8000"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01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 w:rsidRPr="00B101DD">
              <w:rPr>
                <w:rFonts w:ascii="Arial" w:eastAsia="Times New Roman" w:hAnsi="Arial" w:cs="Angsana New"/>
                <w:b/>
                <w:bCs/>
                <w:sz w:val="20"/>
                <w:szCs w:val="20"/>
                <w:cs/>
              </w:rPr>
              <w:t>.</w:t>
            </w:r>
            <w:r w:rsidRPr="00B101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86</w:t>
            </w:r>
          </w:p>
        </w:tc>
      </w:tr>
      <w:tr w:rsidR="00B101DD" w:rsidRPr="00B101DD" w:rsidTr="00B101DD">
        <w:trPr>
          <w:trHeight w:val="5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01DD">
              <w:rPr>
                <w:rFonts w:ascii="Arial" w:eastAsia="Times New Roman" w:hAnsi="Arial" w:cs="Angsana New"/>
                <w:sz w:val="20"/>
                <w:szCs w:val="20"/>
                <w:cs/>
              </w:rPr>
              <w:t>สมศ.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101DD">
              <w:rPr>
                <w:rFonts w:ascii="Arial" w:eastAsia="Times New Roman" w:hAnsi="Arial" w:cs="Arial"/>
                <w:sz w:val="32"/>
                <w:szCs w:val="32"/>
              </w:rPr>
              <w:t>15</w:t>
            </w:r>
            <w:r w:rsidRPr="00B101DD">
              <w:rPr>
                <w:rFonts w:ascii="Arial" w:eastAsia="Times New Roman" w:hAnsi="Arial" w:cs="Angsana New"/>
                <w:sz w:val="32"/>
                <w:szCs w:val="32"/>
                <w:cs/>
              </w:rPr>
              <w:t>. ผลประเมินการประกันคุณภาพภายในรับรองโดยต้นสังกัด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0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B101D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01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01DD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B101DD">
              <w:rPr>
                <w:rFonts w:ascii="Arial" w:eastAsia="Times New Roman" w:hAnsi="Arial" w:cs="Angsana New"/>
                <w:sz w:val="20"/>
                <w:szCs w:val="20"/>
                <w:cs/>
              </w:rPr>
              <w:t>.</w:t>
            </w:r>
            <w:r w:rsidRPr="00B101DD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01DD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B101DD">
              <w:rPr>
                <w:rFonts w:ascii="Arial" w:eastAsia="Times New Roman" w:hAnsi="Arial" w:cs="Angsana New"/>
                <w:sz w:val="20"/>
                <w:szCs w:val="20"/>
                <w:cs/>
              </w:rPr>
              <w:t>.</w:t>
            </w:r>
            <w:r w:rsidRPr="00B101DD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B101D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B101D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B101D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B101D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B101D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B101D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B101D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B101D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B101D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B101D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01DD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B101DD">
              <w:rPr>
                <w:rFonts w:ascii="Arial" w:eastAsia="Times New Roman" w:hAnsi="Arial" w:cs="Angsana New"/>
                <w:sz w:val="20"/>
                <w:szCs w:val="20"/>
                <w:cs/>
              </w:rPr>
              <w:t>.</w:t>
            </w:r>
            <w:r w:rsidRPr="00B101DD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01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101DD" w:rsidRPr="00B101DD" w:rsidTr="00B101DD">
        <w:trPr>
          <w:trHeight w:val="28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B101DD" w:rsidRPr="00B101DD" w:rsidTr="00B101DD">
        <w:trPr>
          <w:trHeight w:val="28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B101DD" w:rsidRPr="00B101DD" w:rsidTr="00B101DD">
        <w:trPr>
          <w:trHeight w:val="28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B101DD" w:rsidRPr="00B101DD" w:rsidTr="00B101DD">
        <w:trPr>
          <w:trHeight w:val="28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554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sz w:val="20"/>
                <w:szCs w:val="20"/>
                <w:cs/>
              </w:rPr>
              <w:t>ชื่อ .......ศิริพรรณ วุ่นกลิ่นหอม  พิชญา นวลได้ศรี......... ผู้ให้ข้อมูล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B101DD" w:rsidRPr="00B101DD" w:rsidTr="00B101DD">
        <w:trPr>
          <w:trHeight w:val="28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38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sz w:val="20"/>
                <w:szCs w:val="20"/>
                <w:cs/>
              </w:rPr>
              <w:t>รายงานข้อมูล ณ วันที่ …</w:t>
            </w:r>
            <w:r w:rsidRPr="00B101DD">
              <w:rPr>
                <w:rFonts w:ascii="Tahoma" w:eastAsia="Times New Roman" w:hAnsi="Tahoma" w:cs="Tahoma"/>
                <w:sz w:val="20"/>
                <w:szCs w:val="20"/>
              </w:rPr>
              <w:t>21</w:t>
            </w:r>
            <w:r w:rsidRPr="00B101DD">
              <w:rPr>
                <w:rFonts w:ascii="Tahoma" w:eastAsia="Times New Roman" w:hAnsi="Tahoma" w:cs="Tahoma"/>
                <w:sz w:val="20"/>
                <w:szCs w:val="20"/>
                <w:cs/>
              </w:rPr>
              <w:t>..มิย..</w:t>
            </w:r>
            <w:r w:rsidRPr="00B101DD">
              <w:rPr>
                <w:rFonts w:ascii="Tahoma" w:eastAsia="Times New Roman" w:hAnsi="Tahoma" w:cs="Tahoma"/>
                <w:sz w:val="20"/>
                <w:szCs w:val="20"/>
              </w:rPr>
              <w:t>56</w:t>
            </w:r>
            <w:r w:rsidRPr="00B101DD">
              <w:rPr>
                <w:rFonts w:ascii="Tahoma" w:eastAsia="Times New Roman" w:hAnsi="Tahoma" w:cs="Tahoma"/>
                <w:sz w:val="20"/>
                <w:szCs w:val="20"/>
                <w:cs/>
              </w:rPr>
              <w:t>.......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101DD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B101DD" w:rsidRPr="00B101DD" w:rsidTr="00B101DD">
        <w:trPr>
          <w:trHeight w:val="28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38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sz w:val="20"/>
                <w:szCs w:val="20"/>
                <w:cs/>
              </w:rPr>
              <w:t>โทร. ……</w:t>
            </w:r>
            <w:r w:rsidRPr="00B101DD">
              <w:rPr>
                <w:rFonts w:ascii="Tahoma" w:eastAsia="Times New Roman" w:hAnsi="Tahoma" w:cs="Tahoma"/>
                <w:sz w:val="20"/>
                <w:szCs w:val="20"/>
              </w:rPr>
              <w:t>8903</w:t>
            </w:r>
            <w:r w:rsidRPr="00B101DD">
              <w:rPr>
                <w:rFonts w:ascii="Tahoma" w:eastAsia="Times New Roman" w:hAnsi="Tahoma" w:cs="Tahoma"/>
                <w:sz w:val="20"/>
                <w:szCs w:val="20"/>
                <w:cs/>
              </w:rPr>
              <w:t>........................................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101D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101DD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101DD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101DD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DD" w:rsidRPr="00B101DD" w:rsidRDefault="00B101DD" w:rsidP="00B10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</w:tbl>
    <w:p w:rsidR="00B101DD" w:rsidRDefault="00B101DD" w:rsidP="00B101DD">
      <w:pPr>
        <w:tabs>
          <w:tab w:val="left" w:pos="3885"/>
        </w:tabs>
      </w:pPr>
    </w:p>
    <w:p w:rsidR="000501DA" w:rsidRDefault="000501DA" w:rsidP="00B101DD">
      <w:pPr>
        <w:tabs>
          <w:tab w:val="left" w:pos="3885"/>
        </w:tabs>
      </w:pPr>
    </w:p>
    <w:p w:rsidR="000501DA" w:rsidRDefault="000501DA" w:rsidP="00B101DD">
      <w:pPr>
        <w:tabs>
          <w:tab w:val="left" w:pos="3885"/>
        </w:tabs>
      </w:pPr>
    </w:p>
    <w:p w:rsidR="000501DA" w:rsidRDefault="000501DA" w:rsidP="00B101DD">
      <w:pPr>
        <w:tabs>
          <w:tab w:val="left" w:pos="3885"/>
        </w:tabs>
      </w:pPr>
    </w:p>
    <w:p w:rsidR="000501DA" w:rsidRDefault="000501DA" w:rsidP="00B101DD">
      <w:pPr>
        <w:tabs>
          <w:tab w:val="left" w:pos="3885"/>
        </w:tabs>
      </w:pPr>
    </w:p>
    <w:p w:rsidR="000501DA" w:rsidRDefault="000501DA" w:rsidP="00B101DD">
      <w:pPr>
        <w:tabs>
          <w:tab w:val="left" w:pos="3885"/>
        </w:tabs>
      </w:pPr>
    </w:p>
    <w:p w:rsidR="000501DA" w:rsidRDefault="000501DA" w:rsidP="00B101DD">
      <w:pPr>
        <w:tabs>
          <w:tab w:val="left" w:pos="3885"/>
        </w:tabs>
      </w:pPr>
    </w:p>
    <w:p w:rsidR="000501DA" w:rsidRDefault="000501DA" w:rsidP="00B101DD">
      <w:pPr>
        <w:tabs>
          <w:tab w:val="left" w:pos="3885"/>
        </w:tabs>
      </w:pPr>
    </w:p>
    <w:p w:rsidR="000501DA" w:rsidRDefault="000501DA" w:rsidP="00B101DD">
      <w:pPr>
        <w:tabs>
          <w:tab w:val="left" w:pos="3885"/>
        </w:tabs>
        <w:rPr>
          <w:cs/>
        </w:rPr>
        <w:sectPr w:rsidR="000501DA" w:rsidSect="00A241B8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0501DA" w:rsidRDefault="000501DA" w:rsidP="00B101DD">
      <w:pPr>
        <w:tabs>
          <w:tab w:val="left" w:pos="3885"/>
        </w:tabs>
      </w:pPr>
    </w:p>
    <w:p w:rsidR="000501DA" w:rsidRDefault="000501DA" w:rsidP="00B101DD">
      <w:pPr>
        <w:tabs>
          <w:tab w:val="left" w:pos="3885"/>
        </w:tabs>
      </w:pPr>
    </w:p>
    <w:p w:rsidR="000501DA" w:rsidRDefault="00F31C1A" w:rsidP="000501DA">
      <w:pPr>
        <w:contextualSpacing/>
        <w:jc w:val="center"/>
        <w:rPr>
          <w:rFonts w:ascii="TH Niramit AS" w:hAnsi="TH Niramit AS" w:cs="TH Niramit AS"/>
          <w:b/>
          <w:bCs/>
          <w:sz w:val="180"/>
          <w:szCs w:val="180"/>
        </w:rPr>
      </w:pPr>
      <w:r>
        <w:rPr>
          <w:rFonts w:ascii="TH SarabunPSK" w:hAnsi="TH SarabunPSK" w:cs="KodchiangUPC"/>
          <w:b/>
          <w:bCs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1385570</wp:posOffset>
                </wp:positionV>
                <wp:extent cx="5177790" cy="2995295"/>
                <wp:effectExtent l="24130" t="22225" r="27305" b="20955"/>
                <wp:wrapNone/>
                <wp:docPr id="1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7790" cy="2995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68F85E" id="AutoShape 4" o:spid="_x0000_s1026" style="position:absolute;margin-left:26.65pt;margin-top:109.1pt;width:407.7pt;height:23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" strokeweight="3pt"/>
            </w:pict>
          </mc:Fallback>
        </mc:AlternateContent>
      </w:r>
    </w:p>
    <w:p w:rsidR="000501DA" w:rsidRDefault="000501DA" w:rsidP="000501DA">
      <w:pPr>
        <w:spacing w:line="20" w:lineRule="atLeast"/>
        <w:contextualSpacing/>
        <w:jc w:val="center"/>
        <w:rPr>
          <w:rFonts w:ascii="TH SarabunPSK" w:hAnsi="TH SarabunPSK" w:cs="KodchiangUPC"/>
          <w:b/>
          <w:bCs/>
          <w:sz w:val="96"/>
          <w:szCs w:val="96"/>
        </w:rPr>
      </w:pPr>
      <w:r w:rsidRPr="007E6ADB">
        <w:rPr>
          <w:rFonts w:ascii="TH SarabunPSK" w:hAnsi="TH SarabunPSK" w:cs="KodchiangUPC" w:hint="cs"/>
          <w:b/>
          <w:bCs/>
          <w:sz w:val="96"/>
          <w:szCs w:val="96"/>
          <w:cs/>
        </w:rPr>
        <w:t>สารสนเทศ   ส</w:t>
      </w:r>
      <w:r>
        <w:rPr>
          <w:rFonts w:ascii="TH SarabunPSK" w:hAnsi="TH SarabunPSK" w:cs="KodchiangUPC" w:hint="cs"/>
          <w:b/>
          <w:bCs/>
          <w:sz w:val="96"/>
          <w:szCs w:val="96"/>
          <w:cs/>
        </w:rPr>
        <w:t>กอ.</w:t>
      </w:r>
    </w:p>
    <w:p w:rsidR="000501DA" w:rsidRPr="007E6ADB" w:rsidRDefault="000501DA" w:rsidP="000501DA">
      <w:pPr>
        <w:spacing w:line="20" w:lineRule="atLeast"/>
        <w:contextualSpacing/>
        <w:jc w:val="center"/>
        <w:rPr>
          <w:rFonts w:ascii="TH SarabunPSK" w:hAnsi="TH SarabunPSK" w:cs="KodchiangUPC"/>
          <w:b/>
          <w:bCs/>
          <w:sz w:val="96"/>
          <w:szCs w:val="96"/>
          <w:cs/>
        </w:rPr>
      </w:pPr>
      <w:r>
        <w:rPr>
          <w:rFonts w:ascii="TH SarabunPSK" w:hAnsi="TH SarabunPSK" w:cs="KodchiangUPC" w:hint="cs"/>
          <w:b/>
          <w:bCs/>
          <w:sz w:val="96"/>
          <w:szCs w:val="96"/>
          <w:cs/>
        </w:rPr>
        <w:t>ปี 2555</w:t>
      </w:r>
    </w:p>
    <w:p w:rsidR="000501DA" w:rsidRPr="000803B0" w:rsidRDefault="000501DA" w:rsidP="000501DA">
      <w:pPr>
        <w:spacing w:line="20" w:lineRule="atLeast"/>
        <w:contextualSpacing/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>
        <w:rPr>
          <w:rFonts w:ascii="TH SarabunPSK" w:hAnsi="TH SarabunPSK" w:cs="TH SarabunPSK"/>
          <w:b/>
          <w:bCs/>
          <w:noProof/>
          <w:sz w:val="72"/>
          <w:szCs w:val="72"/>
        </w:rPr>
        <w:drawing>
          <wp:inline distT="0" distB="0" distL="0" distR="0">
            <wp:extent cx="1193531" cy="1105786"/>
            <wp:effectExtent l="19050" t="0" r="6619" b="0"/>
            <wp:docPr id="16" name="Picture 3" descr="C:\Documents and Settings\PHA01\Desktop\โลโก้คณะ\35yrspharlogo-1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HA01\Desktop\โลโก้คณะ\35yrspharlogo-100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538" cy="110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3B0">
        <w:rPr>
          <w:rFonts w:ascii="TH SarabunPSK" w:hAnsi="TH SarabunPSK" w:cs="TH SarabunPSK"/>
          <w:b/>
          <w:bCs/>
          <w:noProof/>
          <w:sz w:val="72"/>
          <w:szCs w:val="72"/>
        </w:rPr>
        <w:drawing>
          <wp:inline distT="0" distB="0" distL="0" distR="0">
            <wp:extent cx="400050" cy="571500"/>
            <wp:effectExtent l="19050" t="0" r="0" b="0"/>
            <wp:docPr id="17" name="Picture 1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1DA" w:rsidRDefault="000501DA" w:rsidP="00B101DD">
      <w:pPr>
        <w:tabs>
          <w:tab w:val="left" w:pos="3885"/>
        </w:tabs>
        <w:rPr>
          <w:cs/>
        </w:rPr>
      </w:pPr>
    </w:p>
    <w:p w:rsidR="000501DA" w:rsidRPr="000501DA" w:rsidRDefault="000501DA" w:rsidP="000501DA">
      <w:pPr>
        <w:rPr>
          <w:cs/>
        </w:rPr>
      </w:pPr>
    </w:p>
    <w:p w:rsidR="000501DA" w:rsidRPr="000501DA" w:rsidRDefault="000501DA" w:rsidP="000501DA">
      <w:pPr>
        <w:rPr>
          <w:cs/>
        </w:rPr>
      </w:pPr>
    </w:p>
    <w:p w:rsidR="000501DA" w:rsidRPr="000501DA" w:rsidRDefault="000501DA" w:rsidP="000501DA">
      <w:pPr>
        <w:rPr>
          <w:cs/>
        </w:rPr>
      </w:pPr>
    </w:p>
    <w:p w:rsidR="000501DA" w:rsidRDefault="000501DA" w:rsidP="000501DA">
      <w:pPr>
        <w:rPr>
          <w:cs/>
        </w:rPr>
      </w:pPr>
    </w:p>
    <w:p w:rsidR="000501DA" w:rsidRDefault="000501DA" w:rsidP="000501DA">
      <w:pPr>
        <w:tabs>
          <w:tab w:val="left" w:pos="6405"/>
        </w:tabs>
      </w:pPr>
      <w:r>
        <w:rPr>
          <w:cs/>
        </w:rPr>
        <w:tab/>
      </w:r>
    </w:p>
    <w:p w:rsidR="000501DA" w:rsidRDefault="000501DA" w:rsidP="000501DA">
      <w:pPr>
        <w:tabs>
          <w:tab w:val="left" w:pos="6405"/>
        </w:tabs>
      </w:pPr>
    </w:p>
    <w:p w:rsidR="000501DA" w:rsidRDefault="000501DA" w:rsidP="000501DA">
      <w:pPr>
        <w:tabs>
          <w:tab w:val="left" w:pos="6405"/>
        </w:tabs>
      </w:pPr>
    </w:p>
    <w:p w:rsidR="000501DA" w:rsidRDefault="000501DA" w:rsidP="000501DA">
      <w:pPr>
        <w:tabs>
          <w:tab w:val="left" w:pos="6405"/>
        </w:tabs>
      </w:pPr>
    </w:p>
    <w:p w:rsidR="000501DA" w:rsidRDefault="000501DA" w:rsidP="000501DA">
      <w:pPr>
        <w:tabs>
          <w:tab w:val="left" w:pos="6405"/>
        </w:tabs>
      </w:pPr>
    </w:p>
    <w:p w:rsidR="000501DA" w:rsidRDefault="000501DA" w:rsidP="000501DA">
      <w:pPr>
        <w:tabs>
          <w:tab w:val="left" w:pos="6405"/>
        </w:tabs>
      </w:pPr>
    </w:p>
    <w:p w:rsidR="00767BA1" w:rsidRDefault="00767BA1" w:rsidP="000501DA">
      <w:pPr>
        <w:tabs>
          <w:tab w:val="left" w:pos="6405"/>
        </w:tabs>
      </w:pPr>
    </w:p>
    <w:p w:rsidR="00767BA1" w:rsidRDefault="00767BA1" w:rsidP="000501DA">
      <w:pPr>
        <w:tabs>
          <w:tab w:val="left" w:pos="6405"/>
        </w:tabs>
        <w:rPr>
          <w:cs/>
        </w:rPr>
      </w:pPr>
      <w:r w:rsidRPr="00767BA1">
        <w:rPr>
          <w:noProof/>
        </w:rPr>
        <w:drawing>
          <wp:inline distT="0" distB="0" distL="0" distR="0">
            <wp:extent cx="6486525" cy="6610350"/>
            <wp:effectExtent l="19050" t="0" r="9525" b="0"/>
            <wp:docPr id="19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1037" cy="6614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BA1" w:rsidRPr="00767BA1" w:rsidRDefault="00767BA1" w:rsidP="00767BA1">
      <w:pPr>
        <w:rPr>
          <w:cs/>
        </w:rPr>
      </w:pPr>
    </w:p>
    <w:p w:rsidR="00767BA1" w:rsidRDefault="00767BA1" w:rsidP="00767BA1">
      <w:pPr>
        <w:rPr>
          <w:cs/>
        </w:rPr>
      </w:pPr>
    </w:p>
    <w:p w:rsidR="000501DA" w:rsidRDefault="00767BA1" w:rsidP="00767BA1">
      <w:pPr>
        <w:tabs>
          <w:tab w:val="left" w:pos="3630"/>
        </w:tabs>
      </w:pPr>
      <w:r>
        <w:rPr>
          <w:cs/>
        </w:rPr>
        <w:tab/>
      </w:r>
    </w:p>
    <w:p w:rsidR="00767BA1" w:rsidRDefault="00767BA1" w:rsidP="00767BA1">
      <w:pPr>
        <w:tabs>
          <w:tab w:val="left" w:pos="3630"/>
        </w:tabs>
      </w:pPr>
    </w:p>
    <w:p w:rsidR="00767BA1" w:rsidRDefault="00767BA1" w:rsidP="00767BA1">
      <w:pPr>
        <w:tabs>
          <w:tab w:val="left" w:pos="3630"/>
        </w:tabs>
      </w:pPr>
    </w:p>
    <w:p w:rsidR="00767BA1" w:rsidRDefault="00767BA1" w:rsidP="00767BA1">
      <w:pPr>
        <w:tabs>
          <w:tab w:val="left" w:pos="3630"/>
        </w:tabs>
      </w:pPr>
    </w:p>
    <w:tbl>
      <w:tblPr>
        <w:tblW w:w="9991" w:type="dxa"/>
        <w:tblInd w:w="93" w:type="dxa"/>
        <w:tblLook w:val="04A0" w:firstRow="1" w:lastRow="0" w:firstColumn="1" w:lastColumn="0" w:noHBand="0" w:noVBand="1"/>
      </w:tblPr>
      <w:tblGrid>
        <w:gridCol w:w="2709"/>
        <w:gridCol w:w="2976"/>
        <w:gridCol w:w="4306"/>
      </w:tblGrid>
      <w:tr w:rsidR="00767BA1" w:rsidRPr="00767BA1" w:rsidTr="00767BA1">
        <w:trPr>
          <w:trHeight w:val="4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767BA1" w:rsidRPr="00767BA1" w:rsidRDefault="00767BA1" w:rsidP="00767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</w:rPr>
            </w:pPr>
            <w:r w:rsidRPr="00767BA1">
              <w:rPr>
                <w:rFonts w:ascii="Arial" w:eastAsia="Times New Roman" w:hAnsi="Arial" w:cs="Angsana New"/>
                <w:b/>
                <w:bCs/>
                <w:sz w:val="28"/>
                <w:cs/>
              </w:rPr>
              <w:t xml:space="preserve">เกณฑ์มาตรฐาน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767BA1" w:rsidRPr="00767BA1" w:rsidRDefault="00767BA1" w:rsidP="00767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</w:rPr>
            </w:pPr>
            <w:r w:rsidRPr="00767BA1">
              <w:rPr>
                <w:rFonts w:ascii="Arial" w:eastAsia="Times New Roman" w:hAnsi="Arial" w:cs="Angsana New"/>
                <w:b/>
                <w:bCs/>
                <w:sz w:val="28"/>
                <w:cs/>
              </w:rPr>
              <w:t>กระบวนการ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767BA1" w:rsidRPr="00767BA1" w:rsidRDefault="00767BA1" w:rsidP="00767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</w:rPr>
            </w:pPr>
            <w:r w:rsidRPr="00767BA1">
              <w:rPr>
                <w:rFonts w:ascii="Arial" w:eastAsia="Times New Roman" w:hAnsi="Arial" w:cs="Angsana New"/>
                <w:b/>
                <w:bCs/>
                <w:sz w:val="28"/>
                <w:cs/>
              </w:rPr>
              <w:t>หลักฐานอ้างอิง</w:t>
            </w:r>
          </w:p>
        </w:tc>
      </w:tr>
      <w:tr w:rsidR="00767BA1" w:rsidTr="00767BA1">
        <w:trPr>
          <w:trHeight w:val="10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BA1" w:rsidRPr="00767BA1" w:rsidRDefault="00767BA1">
            <w:pPr>
              <w:rPr>
                <w:rFonts w:ascii="Arial" w:hAnsi="Arial" w:cs="Arial"/>
                <w:sz w:val="28"/>
              </w:rPr>
            </w:pPr>
            <w:r w:rsidRPr="00767BA1">
              <w:rPr>
                <w:rFonts w:ascii="Arial" w:hAnsi="Arial" w:cs="Arial"/>
                <w:sz w:val="28"/>
              </w:rPr>
              <w:t>5</w:t>
            </w:r>
            <w:r w:rsidRPr="00767BA1">
              <w:rPr>
                <w:rFonts w:ascii="Arial" w:hAnsi="Arial" w:cs="Angsana New"/>
                <w:sz w:val="28"/>
                <w:cs/>
              </w:rPr>
              <w:t xml:space="preserve">. มีการดำเนินงานตามแผนปฏิบัติการประจำปีครบ </w:t>
            </w:r>
            <w:r w:rsidRPr="00767BA1">
              <w:rPr>
                <w:rFonts w:ascii="Arial" w:hAnsi="Arial" w:cs="Arial"/>
                <w:sz w:val="28"/>
              </w:rPr>
              <w:t xml:space="preserve">4 </w:t>
            </w:r>
            <w:r w:rsidRPr="00767BA1">
              <w:rPr>
                <w:rFonts w:ascii="Arial" w:hAnsi="Arial" w:cs="Angsana New"/>
                <w:sz w:val="28"/>
                <w:cs/>
              </w:rPr>
              <w:t>พันธกิจ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BA1" w:rsidRPr="00767BA1" w:rsidRDefault="00767BA1">
            <w:pPr>
              <w:jc w:val="center"/>
              <w:rPr>
                <w:rFonts w:ascii="Arial" w:hAnsi="Arial" w:cs="Arial"/>
                <w:sz w:val="28"/>
              </w:rPr>
            </w:pPr>
            <w:r w:rsidRPr="00767BA1">
              <w:rPr>
                <w:rFonts w:ascii="Arial" w:hAnsi="Arial" w:cs="Angsana New"/>
                <w:sz w:val="28"/>
                <w:cs/>
              </w:rPr>
              <w:t>ดำเนินงานตามแผนปฏิบัติการภาควิชาฯประจำปีที่วางไว้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BA1" w:rsidRPr="00767BA1" w:rsidRDefault="00767BA1">
            <w:pPr>
              <w:jc w:val="center"/>
              <w:rPr>
                <w:rFonts w:ascii="Arial" w:hAnsi="Arial" w:cs="Arial"/>
                <w:sz w:val="28"/>
              </w:rPr>
            </w:pPr>
            <w:r w:rsidRPr="00767BA1">
              <w:rPr>
                <w:rFonts w:ascii="Arial" w:hAnsi="Arial" w:cs="Angsana New"/>
                <w:sz w:val="28"/>
                <w:cs/>
              </w:rPr>
              <w:t>แผนปฏิบัติการภาควิชาฯประจำปี</w:t>
            </w:r>
            <w:r w:rsidRPr="00767BA1">
              <w:rPr>
                <w:rFonts w:ascii="Arial" w:hAnsi="Arial" w:cs="Arial"/>
                <w:sz w:val="28"/>
              </w:rPr>
              <w:t xml:space="preserve"> 2551</w:t>
            </w:r>
            <w:r w:rsidRPr="00767BA1">
              <w:rPr>
                <w:rFonts w:ascii="Arial" w:hAnsi="Arial" w:cs="Angsana New"/>
                <w:sz w:val="28"/>
                <w:cs/>
              </w:rPr>
              <w:t>-</w:t>
            </w:r>
            <w:r w:rsidRPr="00767BA1">
              <w:rPr>
                <w:rFonts w:ascii="Arial" w:hAnsi="Arial" w:cs="Arial"/>
                <w:sz w:val="28"/>
              </w:rPr>
              <w:t>2555</w:t>
            </w:r>
          </w:p>
        </w:tc>
      </w:tr>
      <w:tr w:rsidR="00767BA1" w:rsidTr="00767BA1">
        <w:trPr>
          <w:trHeight w:val="11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BA1" w:rsidRPr="00767BA1" w:rsidRDefault="00767BA1">
            <w:pPr>
              <w:rPr>
                <w:rFonts w:ascii="Arial" w:hAnsi="Arial" w:cs="Arial"/>
                <w:sz w:val="28"/>
              </w:rPr>
            </w:pPr>
            <w:r w:rsidRPr="00767BA1">
              <w:rPr>
                <w:rFonts w:ascii="Arial" w:hAnsi="Arial" w:cs="Arial"/>
                <w:sz w:val="28"/>
              </w:rPr>
              <w:t>6</w:t>
            </w:r>
            <w:r w:rsidRPr="00767BA1">
              <w:rPr>
                <w:rFonts w:ascii="Arial" w:hAnsi="Arial" w:cs="Angsana New"/>
                <w:sz w:val="28"/>
                <w:cs/>
              </w:rPr>
              <w:t xml:space="preserve">. มีการติดตามผลการดำเนินงานตามตัวบ่งชี้ของแผนปฏิบัติการประจำปี อย่างน้อยปีละ </w:t>
            </w:r>
            <w:r w:rsidRPr="00767BA1">
              <w:rPr>
                <w:rFonts w:ascii="Arial" w:hAnsi="Arial" w:cs="Arial"/>
                <w:sz w:val="28"/>
              </w:rPr>
              <w:t xml:space="preserve">2 </w:t>
            </w:r>
            <w:r w:rsidRPr="00767BA1">
              <w:rPr>
                <w:rFonts w:ascii="Arial" w:hAnsi="Arial" w:cs="Angsana New"/>
                <w:sz w:val="28"/>
                <w:cs/>
              </w:rPr>
              <w:t>ครั้ง และรายงานผลต่อผู้บริหารเพื่อพิจารณา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BA1" w:rsidRPr="00767BA1" w:rsidRDefault="00767BA1">
            <w:pPr>
              <w:jc w:val="center"/>
              <w:rPr>
                <w:rFonts w:ascii="Arial" w:hAnsi="Arial" w:cs="Arial"/>
                <w:sz w:val="28"/>
              </w:rPr>
            </w:pPr>
            <w:r w:rsidRPr="00767BA1">
              <w:rPr>
                <w:rFonts w:ascii="Arial" w:hAnsi="Arial" w:cs="Angsana New"/>
                <w:sz w:val="28"/>
                <w:cs/>
              </w:rPr>
              <w:t>ประชุมติดตามผลการปฏิบัติงานตามแผนปฏิบัติการอย่างน้อยปีละ</w:t>
            </w:r>
            <w:r w:rsidRPr="00767BA1">
              <w:rPr>
                <w:rFonts w:ascii="Arial" w:hAnsi="Arial" w:cs="Arial"/>
                <w:sz w:val="28"/>
              </w:rPr>
              <w:t xml:space="preserve"> 2 </w:t>
            </w:r>
            <w:r w:rsidRPr="00767BA1">
              <w:rPr>
                <w:rFonts w:ascii="Arial" w:hAnsi="Arial" w:cs="Angsana New"/>
                <w:sz w:val="28"/>
                <w:cs/>
              </w:rPr>
              <w:t>ครั้ง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BA1" w:rsidRPr="00767BA1" w:rsidRDefault="00767BA1">
            <w:pPr>
              <w:jc w:val="center"/>
              <w:rPr>
                <w:rFonts w:ascii="Arial" w:hAnsi="Arial" w:cs="Arial"/>
                <w:sz w:val="28"/>
              </w:rPr>
            </w:pPr>
            <w:r w:rsidRPr="00767BA1">
              <w:rPr>
                <w:rFonts w:ascii="Arial" w:hAnsi="Arial" w:cs="Angsana New"/>
                <w:sz w:val="28"/>
                <w:cs/>
              </w:rPr>
              <w:t>รายงานการประชุมภาควิชาฯ</w:t>
            </w:r>
          </w:p>
        </w:tc>
      </w:tr>
      <w:tr w:rsidR="00767BA1" w:rsidRPr="00767BA1" w:rsidTr="00767BA1">
        <w:trPr>
          <w:trHeight w:val="133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BA1" w:rsidRPr="00767BA1" w:rsidRDefault="00767BA1" w:rsidP="00767BA1">
            <w:pPr>
              <w:spacing w:after="0" w:line="240" w:lineRule="auto"/>
              <w:rPr>
                <w:rFonts w:ascii="Arial" w:eastAsia="Times New Roman" w:hAnsi="Arial" w:cs="Arial"/>
                <w:sz w:val="28"/>
              </w:rPr>
            </w:pPr>
            <w:r w:rsidRPr="00767BA1">
              <w:rPr>
                <w:rFonts w:ascii="Arial" w:eastAsia="Times New Roman" w:hAnsi="Arial" w:cs="Arial"/>
                <w:sz w:val="28"/>
              </w:rPr>
              <w:t>7</w:t>
            </w:r>
            <w:r w:rsidRPr="00767BA1">
              <w:rPr>
                <w:rFonts w:ascii="Arial" w:eastAsia="Times New Roman" w:hAnsi="Arial" w:cs="Angsana New"/>
                <w:sz w:val="28"/>
                <w:cs/>
              </w:rPr>
              <w:t xml:space="preserve">. มีการประเมินผลการดำเนินงานตามตัวบ่งชี้ของแผนกลยุทธ์ อย่างน้อยปีละ </w:t>
            </w:r>
            <w:r w:rsidRPr="00767BA1">
              <w:rPr>
                <w:rFonts w:ascii="Arial" w:eastAsia="Times New Roman" w:hAnsi="Arial" w:cs="Arial"/>
                <w:sz w:val="28"/>
              </w:rPr>
              <w:t xml:space="preserve">1 </w:t>
            </w:r>
            <w:r w:rsidRPr="00767BA1">
              <w:rPr>
                <w:rFonts w:ascii="Arial" w:eastAsia="Times New Roman" w:hAnsi="Arial" w:cs="Angsana New"/>
                <w:sz w:val="28"/>
                <w:cs/>
              </w:rPr>
              <w:t>ครั้ง และรายงานผลต่อผู้บริหารและสภาสถาบันเพื่อพิจารณา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7BA1" w:rsidRPr="00767BA1" w:rsidRDefault="00767BA1" w:rsidP="00767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</w:rPr>
            </w:pPr>
            <w:r w:rsidRPr="00767BA1">
              <w:rPr>
                <w:rFonts w:ascii="Arial" w:eastAsia="Times New Roman" w:hAnsi="Arial" w:cs="Angsana New"/>
                <w:sz w:val="28"/>
                <w:cs/>
              </w:rPr>
              <w:t xml:space="preserve">ประเมินผลการดำเนินงานตามตัวบ่งชี้ของแผนกลยุทธ์เพื่อรายงานต่อผู้บังคับบัญชา อย่างน้อยปีละ </w:t>
            </w:r>
            <w:r w:rsidRPr="00767BA1">
              <w:rPr>
                <w:rFonts w:ascii="Arial" w:eastAsia="Times New Roman" w:hAnsi="Arial" w:cs="Arial"/>
                <w:sz w:val="28"/>
              </w:rPr>
              <w:t xml:space="preserve">1 </w:t>
            </w:r>
            <w:r w:rsidRPr="00767BA1">
              <w:rPr>
                <w:rFonts w:ascii="Arial" w:eastAsia="Times New Roman" w:hAnsi="Arial" w:cs="Angsana New"/>
                <w:sz w:val="28"/>
                <w:cs/>
              </w:rPr>
              <w:t>ครั้ง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7BA1" w:rsidRPr="00767BA1" w:rsidRDefault="00767BA1" w:rsidP="00767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</w:rPr>
            </w:pPr>
            <w:r w:rsidRPr="00767BA1">
              <w:rPr>
                <w:rFonts w:ascii="Arial" w:eastAsia="Times New Roman" w:hAnsi="Arial" w:cs="Angsana New"/>
                <w:sz w:val="28"/>
                <w:cs/>
              </w:rPr>
              <w:t>รายงานการประชุมภาควิชาฯ</w:t>
            </w:r>
          </w:p>
        </w:tc>
      </w:tr>
      <w:tr w:rsidR="00767BA1" w:rsidRPr="00767BA1" w:rsidTr="00767BA1">
        <w:trPr>
          <w:trHeight w:val="80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BA1" w:rsidRPr="00767BA1" w:rsidRDefault="00767BA1" w:rsidP="00767BA1">
            <w:pPr>
              <w:spacing w:after="0" w:line="240" w:lineRule="auto"/>
              <w:rPr>
                <w:rFonts w:ascii="Arial" w:eastAsia="Times New Roman" w:hAnsi="Arial" w:cs="Arial"/>
                <w:sz w:val="28"/>
              </w:rPr>
            </w:pPr>
            <w:r w:rsidRPr="00767BA1">
              <w:rPr>
                <w:rFonts w:ascii="Arial" w:eastAsia="Times New Roman" w:hAnsi="Arial" w:cs="Arial"/>
                <w:sz w:val="28"/>
              </w:rPr>
              <w:t>8</w:t>
            </w:r>
            <w:r w:rsidRPr="00767BA1">
              <w:rPr>
                <w:rFonts w:ascii="Arial" w:eastAsia="Times New Roman" w:hAnsi="Arial" w:cs="Angsana New"/>
                <w:sz w:val="28"/>
                <w:cs/>
              </w:rPr>
              <w:t>. มีการนำผลการพิจารณา ข้อคิดเห็น และข้อเสนอแนะของสภาสถาบันไปปรับปรุงแผนกลยุทธ์และแผนปฏิบัติการประจำปี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BA1" w:rsidRPr="00767BA1" w:rsidRDefault="00767BA1" w:rsidP="00767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</w:rPr>
            </w:pPr>
            <w:r w:rsidRPr="00767BA1">
              <w:rPr>
                <w:rFonts w:ascii="Arial" w:eastAsia="Times New Roman" w:hAnsi="Arial" w:cs="Angsana New"/>
                <w:sz w:val="28"/>
                <w:cs/>
              </w:rPr>
              <w:t>ประชุมเพื่อประเมินแผนกลยุทธ์และแผนปฏิบัติการภาควิชาฯประจำปีเพื่อนำข้อมูลไปปรับปรุงแก้ไขในการจัดทำแผนกลยุทธ์และแผนปฏิบัติการภาควิชาฯปีต่อไป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BA1" w:rsidRPr="00767BA1" w:rsidRDefault="00767BA1" w:rsidP="00767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</w:rPr>
            </w:pPr>
            <w:r w:rsidRPr="00767BA1">
              <w:rPr>
                <w:rFonts w:ascii="Arial" w:eastAsia="Times New Roman" w:hAnsi="Arial" w:cs="Angsana New"/>
                <w:sz w:val="28"/>
                <w:cs/>
              </w:rPr>
              <w:t>รายงานการประชุมภาควิชาฯ</w:t>
            </w:r>
          </w:p>
        </w:tc>
      </w:tr>
    </w:tbl>
    <w:p w:rsidR="00767BA1" w:rsidRDefault="00767BA1" w:rsidP="00767BA1">
      <w:pPr>
        <w:tabs>
          <w:tab w:val="left" w:pos="3630"/>
        </w:tabs>
      </w:pPr>
    </w:p>
    <w:tbl>
      <w:tblPr>
        <w:tblW w:w="5280" w:type="dxa"/>
        <w:tblInd w:w="93" w:type="dxa"/>
        <w:tblLook w:val="04A0" w:firstRow="1" w:lastRow="0" w:firstColumn="1" w:lastColumn="0" w:noHBand="0" w:noVBand="1"/>
      </w:tblPr>
      <w:tblGrid>
        <w:gridCol w:w="2566"/>
        <w:gridCol w:w="318"/>
        <w:gridCol w:w="318"/>
        <w:gridCol w:w="318"/>
        <w:gridCol w:w="880"/>
        <w:gridCol w:w="880"/>
      </w:tblGrid>
      <w:tr w:rsidR="00767BA1" w:rsidRPr="00767BA1" w:rsidTr="00767BA1">
        <w:trPr>
          <w:trHeight w:val="255"/>
        </w:trPr>
        <w:tc>
          <w:tcPr>
            <w:tcW w:w="35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BA1" w:rsidRPr="00767BA1" w:rsidRDefault="00767BA1" w:rsidP="00767BA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67BA1">
              <w:rPr>
                <w:rFonts w:ascii="Cambria" w:eastAsia="Times New Roman" w:hAnsi="Cambria" w:cs="Angsana New"/>
                <w:color w:val="000000"/>
                <w:sz w:val="24"/>
                <w:szCs w:val="24"/>
                <w:cs/>
              </w:rPr>
              <w:t xml:space="preserve">ชื่อ ศิริพรรณ  วุ่นกลิ่นหอม  พิชญา นวลได้ศรี 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BA1" w:rsidRPr="00767BA1" w:rsidRDefault="00767BA1" w:rsidP="00767B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67BA1">
              <w:rPr>
                <w:rFonts w:ascii="Arial" w:eastAsia="Times New Roman" w:hAnsi="Arial" w:cs="Angsana New"/>
                <w:sz w:val="24"/>
                <w:szCs w:val="24"/>
                <w:cs/>
              </w:rPr>
              <w:t>ผู้ให้ข้อมูล</w:t>
            </w:r>
          </w:p>
        </w:tc>
      </w:tr>
      <w:tr w:rsidR="00767BA1" w:rsidRPr="00767BA1" w:rsidTr="00767BA1">
        <w:trPr>
          <w:trHeight w:val="255"/>
        </w:trPr>
        <w:tc>
          <w:tcPr>
            <w:tcW w:w="35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BA1" w:rsidRPr="00767BA1" w:rsidRDefault="00767BA1" w:rsidP="00767BA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67BA1">
              <w:rPr>
                <w:rFonts w:ascii="Cambria" w:eastAsia="Times New Roman" w:hAnsi="Cambria" w:cs="Angsana New"/>
                <w:color w:val="000000"/>
                <w:sz w:val="24"/>
                <w:szCs w:val="24"/>
                <w:cs/>
              </w:rPr>
              <w:t xml:space="preserve">รายงานข้อมูล ณ วันที่ </w:t>
            </w:r>
            <w:r w:rsidRPr="00767BA1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21  </w:t>
            </w:r>
            <w:r w:rsidRPr="00767BA1">
              <w:rPr>
                <w:rFonts w:ascii="Cambria" w:eastAsia="Times New Roman" w:hAnsi="Cambria" w:cs="Angsana New"/>
                <w:color w:val="000000"/>
                <w:sz w:val="24"/>
                <w:szCs w:val="24"/>
                <w:cs/>
              </w:rPr>
              <w:t xml:space="preserve">มิถุนายน </w:t>
            </w:r>
            <w:r w:rsidRPr="00767BA1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2556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BA1" w:rsidRPr="00767BA1" w:rsidRDefault="00767BA1" w:rsidP="00767B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A1" w:rsidRPr="00767BA1" w:rsidRDefault="00767BA1" w:rsidP="00767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7B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67BA1" w:rsidRPr="00767BA1" w:rsidTr="00767BA1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BA1" w:rsidRPr="00767BA1" w:rsidRDefault="00767BA1" w:rsidP="00767BA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67BA1">
              <w:rPr>
                <w:rFonts w:ascii="Cambria" w:eastAsia="Times New Roman" w:hAnsi="Cambria" w:cs="Angsana New"/>
                <w:color w:val="000000"/>
                <w:sz w:val="24"/>
                <w:szCs w:val="24"/>
                <w:cs/>
              </w:rPr>
              <w:t xml:space="preserve">โทร. </w:t>
            </w:r>
            <w:r w:rsidRPr="00767BA1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8903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BA1" w:rsidRPr="00767BA1" w:rsidRDefault="00767BA1" w:rsidP="00767B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67BA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BA1" w:rsidRPr="00767BA1" w:rsidRDefault="00767BA1" w:rsidP="00767B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67BA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BA1" w:rsidRPr="00767BA1" w:rsidRDefault="00767BA1" w:rsidP="00767B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67BA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BA1" w:rsidRPr="00767BA1" w:rsidRDefault="00767BA1" w:rsidP="00767B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67BA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A1" w:rsidRPr="00767BA1" w:rsidRDefault="00767BA1" w:rsidP="00767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7B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767BA1" w:rsidRDefault="00767BA1" w:rsidP="00767BA1">
      <w:pPr>
        <w:tabs>
          <w:tab w:val="left" w:pos="3630"/>
        </w:tabs>
      </w:pPr>
    </w:p>
    <w:p w:rsidR="00894B47" w:rsidRDefault="00894B47" w:rsidP="00767BA1">
      <w:pPr>
        <w:tabs>
          <w:tab w:val="left" w:pos="3630"/>
        </w:tabs>
        <w:rPr>
          <w:cs/>
        </w:rPr>
        <w:sectPr w:rsidR="00894B47" w:rsidSect="000501D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94B47" w:rsidRDefault="00894B47" w:rsidP="00767BA1">
      <w:pPr>
        <w:tabs>
          <w:tab w:val="left" w:pos="3630"/>
        </w:tabs>
        <w:rPr>
          <w:cs/>
        </w:rPr>
      </w:pPr>
      <w:r w:rsidRPr="00894B47">
        <w:rPr>
          <w:rFonts w:hint="cs"/>
          <w:noProof/>
        </w:rPr>
        <w:lastRenderedPageBreak/>
        <w:drawing>
          <wp:inline distT="0" distB="0" distL="0" distR="0">
            <wp:extent cx="9124950" cy="4162425"/>
            <wp:effectExtent l="19050" t="0" r="0" b="0"/>
            <wp:docPr id="20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706" cy="4165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B47" w:rsidRDefault="00894B47" w:rsidP="00894B47">
      <w:pPr>
        <w:rPr>
          <w:cs/>
        </w:rPr>
      </w:pPr>
    </w:p>
    <w:p w:rsidR="00894B47" w:rsidRDefault="00894B47" w:rsidP="00894B47">
      <w:pPr>
        <w:tabs>
          <w:tab w:val="left" w:pos="8565"/>
        </w:tabs>
      </w:pPr>
      <w:r>
        <w:rPr>
          <w:cs/>
        </w:rPr>
        <w:tab/>
      </w:r>
    </w:p>
    <w:p w:rsidR="00894B47" w:rsidRDefault="00894B47" w:rsidP="00894B47">
      <w:pPr>
        <w:tabs>
          <w:tab w:val="left" w:pos="8565"/>
        </w:tabs>
      </w:pPr>
    </w:p>
    <w:p w:rsidR="00894B47" w:rsidRDefault="00894B47" w:rsidP="00894B47">
      <w:pPr>
        <w:tabs>
          <w:tab w:val="left" w:pos="8565"/>
        </w:tabs>
      </w:pPr>
    </w:p>
    <w:p w:rsidR="00894B47" w:rsidRDefault="00894B47" w:rsidP="00894B47">
      <w:pPr>
        <w:tabs>
          <w:tab w:val="left" w:pos="8565"/>
        </w:tabs>
        <w:rPr>
          <w:cs/>
        </w:rPr>
      </w:pPr>
      <w:r w:rsidRPr="00894B47">
        <w:rPr>
          <w:noProof/>
        </w:rPr>
        <w:lastRenderedPageBreak/>
        <w:drawing>
          <wp:inline distT="0" distB="0" distL="0" distR="0">
            <wp:extent cx="9654620" cy="3990975"/>
            <wp:effectExtent l="19050" t="0" r="3730" b="0"/>
            <wp:docPr id="2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9108" cy="399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B47" w:rsidRDefault="00894B47" w:rsidP="00894B47">
      <w:pPr>
        <w:rPr>
          <w:cs/>
        </w:rPr>
      </w:pPr>
    </w:p>
    <w:p w:rsidR="00894B47" w:rsidRDefault="00894B47" w:rsidP="00894B47">
      <w:pPr>
        <w:jc w:val="center"/>
      </w:pPr>
    </w:p>
    <w:p w:rsidR="00894B47" w:rsidRDefault="00894B47" w:rsidP="00894B47">
      <w:pPr>
        <w:jc w:val="center"/>
      </w:pPr>
    </w:p>
    <w:p w:rsidR="00894B47" w:rsidRDefault="00894B47" w:rsidP="00894B47">
      <w:pPr>
        <w:jc w:val="center"/>
      </w:pPr>
    </w:p>
    <w:p w:rsidR="00894B47" w:rsidRDefault="00894B47" w:rsidP="00894B47">
      <w:pPr>
        <w:jc w:val="center"/>
      </w:pPr>
    </w:p>
    <w:p w:rsidR="00894B47" w:rsidRDefault="00894B47" w:rsidP="00894B47">
      <w:pPr>
        <w:jc w:val="center"/>
      </w:pPr>
      <w:r w:rsidRPr="00894B47">
        <w:rPr>
          <w:noProof/>
        </w:rPr>
        <w:lastRenderedPageBreak/>
        <w:drawing>
          <wp:inline distT="0" distB="0" distL="0" distR="0">
            <wp:extent cx="8724900" cy="5572125"/>
            <wp:effectExtent l="19050" t="0" r="0" b="0"/>
            <wp:docPr id="2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0" cy="557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B47" w:rsidRDefault="00894B47" w:rsidP="00894B47">
      <w:pPr>
        <w:jc w:val="center"/>
        <w:rPr>
          <w:cs/>
        </w:rPr>
      </w:pPr>
      <w:r w:rsidRPr="00894B47">
        <w:rPr>
          <w:rFonts w:hint="cs"/>
          <w:noProof/>
        </w:rPr>
        <w:lastRenderedPageBreak/>
        <w:drawing>
          <wp:inline distT="0" distB="0" distL="0" distR="0">
            <wp:extent cx="8724900" cy="2952750"/>
            <wp:effectExtent l="19050" t="0" r="0" b="0"/>
            <wp:docPr id="23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B47" w:rsidRPr="00894B47" w:rsidRDefault="00894B47" w:rsidP="00894B47">
      <w:pPr>
        <w:rPr>
          <w:cs/>
        </w:rPr>
      </w:pPr>
    </w:p>
    <w:p w:rsidR="00894B47" w:rsidRPr="00894B47" w:rsidRDefault="00894B47" w:rsidP="00894B47">
      <w:pPr>
        <w:rPr>
          <w:cs/>
        </w:rPr>
      </w:pPr>
    </w:p>
    <w:p w:rsidR="00894B47" w:rsidRDefault="00894B47" w:rsidP="00894B47">
      <w:pPr>
        <w:rPr>
          <w:cs/>
        </w:rPr>
      </w:pPr>
    </w:p>
    <w:p w:rsidR="00894B47" w:rsidRDefault="00894B47" w:rsidP="00894B47">
      <w:pPr>
        <w:jc w:val="center"/>
      </w:pPr>
    </w:p>
    <w:p w:rsidR="00894B47" w:rsidRDefault="00894B47" w:rsidP="00894B47">
      <w:pPr>
        <w:jc w:val="center"/>
      </w:pPr>
    </w:p>
    <w:p w:rsidR="00894B47" w:rsidRDefault="00894B47" w:rsidP="00894B47">
      <w:pPr>
        <w:jc w:val="center"/>
      </w:pPr>
    </w:p>
    <w:p w:rsidR="00894B47" w:rsidRDefault="00894B47" w:rsidP="00894B47">
      <w:pPr>
        <w:jc w:val="center"/>
      </w:pPr>
    </w:p>
    <w:p w:rsidR="002C1097" w:rsidRDefault="002C1097" w:rsidP="00894B47">
      <w:pPr>
        <w:jc w:val="center"/>
        <w:rPr>
          <w:cs/>
        </w:rPr>
      </w:pPr>
      <w:r w:rsidRPr="002C1097">
        <w:rPr>
          <w:noProof/>
        </w:rPr>
        <w:lastRenderedPageBreak/>
        <w:drawing>
          <wp:inline distT="0" distB="0" distL="0" distR="0">
            <wp:extent cx="9582150" cy="3114675"/>
            <wp:effectExtent l="19050" t="0" r="0" b="0"/>
            <wp:docPr id="24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7349" cy="3113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097" w:rsidRPr="002C1097" w:rsidRDefault="002C1097" w:rsidP="002C1097">
      <w:pPr>
        <w:rPr>
          <w:cs/>
        </w:rPr>
      </w:pPr>
    </w:p>
    <w:p w:rsidR="002C1097" w:rsidRPr="002C1097" w:rsidRDefault="002C1097" w:rsidP="002C1097">
      <w:pPr>
        <w:rPr>
          <w:cs/>
        </w:rPr>
      </w:pPr>
    </w:p>
    <w:p w:rsidR="002C1097" w:rsidRDefault="002C1097" w:rsidP="002C1097">
      <w:pPr>
        <w:rPr>
          <w:cs/>
        </w:rPr>
      </w:pPr>
    </w:p>
    <w:p w:rsidR="00894B47" w:rsidRDefault="002C1097" w:rsidP="002C1097">
      <w:pPr>
        <w:tabs>
          <w:tab w:val="left" w:pos="7440"/>
        </w:tabs>
      </w:pPr>
      <w:r>
        <w:rPr>
          <w:cs/>
        </w:rPr>
        <w:tab/>
      </w:r>
    </w:p>
    <w:p w:rsidR="002C1097" w:rsidRDefault="002C1097" w:rsidP="002C1097">
      <w:pPr>
        <w:tabs>
          <w:tab w:val="left" w:pos="7440"/>
        </w:tabs>
      </w:pPr>
    </w:p>
    <w:p w:rsidR="002C1097" w:rsidRDefault="002C1097" w:rsidP="002C1097">
      <w:pPr>
        <w:tabs>
          <w:tab w:val="left" w:pos="7440"/>
        </w:tabs>
      </w:pPr>
    </w:p>
    <w:p w:rsidR="002C1097" w:rsidRDefault="002C1097" w:rsidP="002C1097">
      <w:pPr>
        <w:tabs>
          <w:tab w:val="left" w:pos="7440"/>
        </w:tabs>
      </w:pPr>
    </w:p>
    <w:p w:rsidR="002C1097" w:rsidRDefault="002C1097" w:rsidP="002C1097">
      <w:pPr>
        <w:tabs>
          <w:tab w:val="left" w:pos="7440"/>
        </w:tabs>
        <w:rPr>
          <w:cs/>
        </w:rPr>
      </w:pPr>
      <w:r w:rsidRPr="002C1097">
        <w:rPr>
          <w:noProof/>
        </w:rPr>
        <w:lastRenderedPageBreak/>
        <w:drawing>
          <wp:inline distT="0" distB="0" distL="0" distR="0">
            <wp:extent cx="9390834" cy="3228975"/>
            <wp:effectExtent l="19050" t="0" r="816" b="0"/>
            <wp:docPr id="25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943" cy="3227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097" w:rsidRPr="002C1097" w:rsidRDefault="002C1097" w:rsidP="002C1097">
      <w:pPr>
        <w:rPr>
          <w:cs/>
        </w:rPr>
      </w:pPr>
    </w:p>
    <w:p w:rsidR="002C1097" w:rsidRDefault="002C1097" w:rsidP="002C1097">
      <w:pPr>
        <w:rPr>
          <w:cs/>
        </w:rPr>
      </w:pPr>
    </w:p>
    <w:p w:rsidR="0058545B" w:rsidRDefault="002C1097" w:rsidP="002C1097">
      <w:pPr>
        <w:tabs>
          <w:tab w:val="left" w:pos="4965"/>
        </w:tabs>
      </w:pPr>
      <w:r>
        <w:rPr>
          <w:cs/>
        </w:rPr>
        <w:tab/>
      </w:r>
      <w:r w:rsidRPr="002C1097">
        <w:rPr>
          <w:noProof/>
        </w:rPr>
        <w:drawing>
          <wp:inline distT="0" distB="0" distL="0" distR="0">
            <wp:extent cx="4514850" cy="638175"/>
            <wp:effectExtent l="19050" t="0" r="0" b="0"/>
            <wp:docPr id="26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45B" w:rsidRDefault="0058545B" w:rsidP="0058545B"/>
    <w:p w:rsidR="002C1097" w:rsidRDefault="0058545B" w:rsidP="0058545B">
      <w:pPr>
        <w:tabs>
          <w:tab w:val="left" w:pos="10320"/>
        </w:tabs>
      </w:pPr>
      <w:r>
        <w:tab/>
      </w:r>
    </w:p>
    <w:tbl>
      <w:tblPr>
        <w:tblW w:w="11760" w:type="dxa"/>
        <w:jc w:val="center"/>
        <w:tblLook w:val="04A0" w:firstRow="1" w:lastRow="0" w:firstColumn="1" w:lastColumn="0" w:noHBand="0" w:noVBand="1"/>
      </w:tblPr>
      <w:tblGrid>
        <w:gridCol w:w="408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9D02FD" w:rsidRPr="009D02FD" w:rsidTr="009D02FD">
        <w:trPr>
          <w:trHeight w:val="255"/>
          <w:jc w:val="center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2FD" w:rsidRPr="009D02FD" w:rsidRDefault="009D02FD" w:rsidP="009D02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</w:rPr>
            </w:pPr>
            <w:r w:rsidRPr="009D02FD">
              <w:rPr>
                <w:rFonts w:ascii="Arial" w:eastAsia="Times New Roman" w:hAnsi="Arial" w:cs="Angsana New"/>
                <w:b/>
                <w:bCs/>
                <w:sz w:val="28"/>
                <w:cs/>
              </w:rPr>
              <w:lastRenderedPageBreak/>
              <w:t xml:space="preserve">ตัวบ่งชี้ที่ </w:t>
            </w:r>
            <w:r w:rsidRPr="009D02FD">
              <w:rPr>
                <w:rFonts w:ascii="Arial" w:eastAsia="Times New Roman" w:hAnsi="Arial" w:cs="Arial"/>
                <w:b/>
                <w:bCs/>
                <w:sz w:val="28"/>
              </w:rPr>
              <w:t>7</w:t>
            </w:r>
            <w:r w:rsidRPr="009D02FD">
              <w:rPr>
                <w:rFonts w:ascii="Arial" w:eastAsia="Times New Roman" w:hAnsi="Arial" w:cs="Angsana New"/>
                <w:b/>
                <w:bCs/>
                <w:sz w:val="28"/>
                <w:cs/>
              </w:rPr>
              <w:t>.</w:t>
            </w:r>
            <w:r w:rsidRPr="009D02FD">
              <w:rPr>
                <w:rFonts w:ascii="Arial" w:eastAsia="Times New Roman" w:hAnsi="Arial" w:cs="Arial"/>
                <w:b/>
                <w:bCs/>
                <w:sz w:val="28"/>
              </w:rPr>
              <w:t xml:space="preserve">4 </w:t>
            </w:r>
            <w:r w:rsidRPr="009D02FD">
              <w:rPr>
                <w:rFonts w:ascii="Arial" w:eastAsia="Times New Roman" w:hAnsi="Arial" w:cs="Angsana New"/>
                <w:b/>
                <w:bCs/>
                <w:sz w:val="28"/>
                <w:cs/>
              </w:rPr>
              <w:t>: ระบบบริหารความเสี่ยง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2FD" w:rsidRPr="009D02FD" w:rsidRDefault="009D02FD" w:rsidP="009D02FD">
            <w:pPr>
              <w:spacing w:after="0" w:line="240" w:lineRule="auto"/>
              <w:rPr>
                <w:rFonts w:ascii="Arial" w:eastAsia="Times New Roman" w:hAnsi="Arial" w:cs="Arial"/>
                <w:sz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2FD" w:rsidRPr="009D02FD" w:rsidRDefault="009D02FD" w:rsidP="009D02FD">
            <w:pPr>
              <w:spacing w:after="0" w:line="240" w:lineRule="auto"/>
              <w:rPr>
                <w:rFonts w:ascii="Arial" w:eastAsia="Times New Roman" w:hAnsi="Arial" w:cs="Arial"/>
                <w:sz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2FD" w:rsidRPr="009D02FD" w:rsidRDefault="009D02FD" w:rsidP="009D02FD">
            <w:pPr>
              <w:spacing w:after="0" w:line="240" w:lineRule="auto"/>
              <w:rPr>
                <w:rFonts w:ascii="Arial" w:eastAsia="Times New Roman" w:hAnsi="Arial" w:cs="Arial"/>
                <w:sz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2FD" w:rsidRPr="009D02FD" w:rsidRDefault="009D02FD" w:rsidP="009D02FD">
            <w:pPr>
              <w:spacing w:after="0" w:line="240" w:lineRule="auto"/>
              <w:rPr>
                <w:rFonts w:ascii="Arial" w:eastAsia="Times New Roman" w:hAnsi="Arial" w:cs="Arial"/>
                <w:sz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2FD" w:rsidRPr="009D02FD" w:rsidRDefault="009D02FD" w:rsidP="009D02FD">
            <w:pPr>
              <w:spacing w:after="0" w:line="240" w:lineRule="auto"/>
              <w:rPr>
                <w:rFonts w:ascii="Arial" w:eastAsia="Times New Roman" w:hAnsi="Arial" w:cs="Arial"/>
                <w:sz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2FD" w:rsidRPr="009D02FD" w:rsidRDefault="009D02FD" w:rsidP="009D02FD">
            <w:pPr>
              <w:spacing w:after="0" w:line="240" w:lineRule="auto"/>
              <w:rPr>
                <w:rFonts w:ascii="Arial" w:eastAsia="Times New Roman" w:hAnsi="Arial" w:cs="Arial"/>
                <w:sz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2FD" w:rsidRPr="009D02FD" w:rsidRDefault="009D02FD" w:rsidP="009D02FD">
            <w:pPr>
              <w:spacing w:after="0" w:line="240" w:lineRule="auto"/>
              <w:rPr>
                <w:rFonts w:ascii="Arial" w:eastAsia="Times New Roman" w:hAnsi="Arial" w:cs="Arial"/>
                <w:sz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2FD" w:rsidRPr="009D02FD" w:rsidRDefault="009D02FD" w:rsidP="009D02FD">
            <w:pPr>
              <w:spacing w:after="0" w:line="240" w:lineRule="auto"/>
              <w:rPr>
                <w:rFonts w:ascii="Arial" w:eastAsia="Times New Roman" w:hAnsi="Arial" w:cs="Arial"/>
                <w:sz w:val="28"/>
              </w:rPr>
            </w:pPr>
          </w:p>
        </w:tc>
      </w:tr>
      <w:tr w:rsidR="009D02FD" w:rsidRPr="009D02FD" w:rsidTr="009D02FD">
        <w:trPr>
          <w:trHeight w:val="255"/>
          <w:jc w:val="center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2FD" w:rsidRPr="009D02FD" w:rsidRDefault="009D02FD" w:rsidP="009D02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</w:rPr>
            </w:pPr>
            <w:r w:rsidRPr="009D02FD">
              <w:rPr>
                <w:rFonts w:ascii="Arial" w:eastAsia="Times New Roman" w:hAnsi="Arial" w:cs="Angsana New"/>
                <w:b/>
                <w:bCs/>
                <w:sz w:val="28"/>
                <w:cs/>
              </w:rPr>
              <w:t xml:space="preserve">ชนิดของตัวบ่งชี้ : </w:t>
            </w:r>
            <w:r w:rsidRPr="009D02FD">
              <w:rPr>
                <w:rFonts w:ascii="Arial" w:eastAsia="Times New Roman" w:hAnsi="Arial" w:cs="Angsana New"/>
                <w:sz w:val="28"/>
                <w:cs/>
              </w:rPr>
              <w:t>กระบวนการ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2FD" w:rsidRPr="009D02FD" w:rsidRDefault="009D02FD" w:rsidP="009D02FD">
            <w:pPr>
              <w:spacing w:after="0" w:line="240" w:lineRule="auto"/>
              <w:rPr>
                <w:rFonts w:ascii="Arial" w:eastAsia="Times New Roman" w:hAnsi="Arial" w:cs="Arial"/>
                <w:sz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2FD" w:rsidRPr="009D02FD" w:rsidRDefault="009D02FD" w:rsidP="009D02FD">
            <w:pPr>
              <w:spacing w:after="0" w:line="240" w:lineRule="auto"/>
              <w:rPr>
                <w:rFonts w:ascii="Arial" w:eastAsia="Times New Roman" w:hAnsi="Arial" w:cs="Arial"/>
                <w:sz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2FD" w:rsidRPr="009D02FD" w:rsidRDefault="009D02FD" w:rsidP="009D02FD">
            <w:pPr>
              <w:spacing w:after="0" w:line="240" w:lineRule="auto"/>
              <w:rPr>
                <w:rFonts w:ascii="Arial" w:eastAsia="Times New Roman" w:hAnsi="Arial" w:cs="Arial"/>
                <w:sz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2FD" w:rsidRPr="009D02FD" w:rsidRDefault="009D02FD" w:rsidP="009D02FD">
            <w:pPr>
              <w:spacing w:after="0" w:line="240" w:lineRule="auto"/>
              <w:rPr>
                <w:rFonts w:ascii="Arial" w:eastAsia="Times New Roman" w:hAnsi="Arial" w:cs="Arial"/>
                <w:sz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2FD" w:rsidRPr="009D02FD" w:rsidRDefault="009D02FD" w:rsidP="009D02FD">
            <w:pPr>
              <w:spacing w:after="0" w:line="240" w:lineRule="auto"/>
              <w:rPr>
                <w:rFonts w:ascii="Arial" w:eastAsia="Times New Roman" w:hAnsi="Arial" w:cs="Arial"/>
                <w:sz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2FD" w:rsidRPr="009D02FD" w:rsidRDefault="009D02FD" w:rsidP="009D02FD">
            <w:pPr>
              <w:spacing w:after="0" w:line="240" w:lineRule="auto"/>
              <w:rPr>
                <w:rFonts w:ascii="Arial" w:eastAsia="Times New Roman" w:hAnsi="Arial" w:cs="Arial"/>
                <w:sz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2FD" w:rsidRPr="009D02FD" w:rsidRDefault="009D02FD" w:rsidP="009D02FD">
            <w:pPr>
              <w:spacing w:after="0" w:line="240" w:lineRule="auto"/>
              <w:rPr>
                <w:rFonts w:ascii="Arial" w:eastAsia="Times New Roman" w:hAnsi="Arial" w:cs="Arial"/>
                <w:sz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2FD" w:rsidRPr="009D02FD" w:rsidRDefault="009D02FD" w:rsidP="009D02FD">
            <w:pPr>
              <w:spacing w:after="0" w:line="240" w:lineRule="auto"/>
              <w:rPr>
                <w:rFonts w:ascii="Arial" w:eastAsia="Times New Roman" w:hAnsi="Arial" w:cs="Arial"/>
                <w:sz w:val="28"/>
              </w:rPr>
            </w:pPr>
          </w:p>
        </w:tc>
      </w:tr>
      <w:tr w:rsidR="009D02FD" w:rsidRPr="009D02FD" w:rsidTr="009D02FD">
        <w:trPr>
          <w:trHeight w:val="255"/>
          <w:jc w:val="center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2FD" w:rsidRPr="009D02FD" w:rsidRDefault="009D02FD" w:rsidP="009D02FD">
            <w:pPr>
              <w:spacing w:after="0" w:line="240" w:lineRule="auto"/>
              <w:rPr>
                <w:rFonts w:ascii="Arial" w:eastAsia="Times New Roman" w:hAnsi="Arial" w:cs="Arial"/>
                <w:sz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2FD" w:rsidRPr="009D02FD" w:rsidRDefault="009D02FD" w:rsidP="009D02FD">
            <w:pPr>
              <w:spacing w:after="0" w:line="240" w:lineRule="auto"/>
              <w:rPr>
                <w:rFonts w:ascii="Arial" w:eastAsia="Times New Roman" w:hAnsi="Arial" w:cs="Arial"/>
                <w:sz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2FD" w:rsidRPr="009D02FD" w:rsidRDefault="009D02FD" w:rsidP="009D02FD">
            <w:pPr>
              <w:spacing w:after="0" w:line="240" w:lineRule="auto"/>
              <w:rPr>
                <w:rFonts w:ascii="Arial" w:eastAsia="Times New Roman" w:hAnsi="Arial" w:cs="Arial"/>
                <w:sz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2FD" w:rsidRPr="009D02FD" w:rsidRDefault="009D02FD" w:rsidP="009D02FD">
            <w:pPr>
              <w:spacing w:after="0" w:line="240" w:lineRule="auto"/>
              <w:rPr>
                <w:rFonts w:ascii="Arial" w:eastAsia="Times New Roman" w:hAnsi="Arial" w:cs="Arial"/>
                <w:sz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2FD" w:rsidRPr="009D02FD" w:rsidRDefault="009D02FD" w:rsidP="009D02FD">
            <w:pPr>
              <w:spacing w:after="0" w:line="240" w:lineRule="auto"/>
              <w:rPr>
                <w:rFonts w:ascii="Arial" w:eastAsia="Times New Roman" w:hAnsi="Arial" w:cs="Arial"/>
                <w:sz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2FD" w:rsidRPr="009D02FD" w:rsidRDefault="009D02FD" w:rsidP="009D02FD">
            <w:pPr>
              <w:spacing w:after="0" w:line="240" w:lineRule="auto"/>
              <w:rPr>
                <w:rFonts w:ascii="Arial" w:eastAsia="Times New Roman" w:hAnsi="Arial" w:cs="Arial"/>
                <w:sz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2FD" w:rsidRPr="009D02FD" w:rsidRDefault="009D02FD" w:rsidP="009D02FD">
            <w:pPr>
              <w:spacing w:after="0" w:line="240" w:lineRule="auto"/>
              <w:rPr>
                <w:rFonts w:ascii="Arial" w:eastAsia="Times New Roman" w:hAnsi="Arial" w:cs="Arial"/>
                <w:sz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2FD" w:rsidRPr="009D02FD" w:rsidRDefault="009D02FD" w:rsidP="009D02FD">
            <w:pPr>
              <w:spacing w:after="0" w:line="240" w:lineRule="auto"/>
              <w:rPr>
                <w:rFonts w:ascii="Arial" w:eastAsia="Times New Roman" w:hAnsi="Arial" w:cs="Arial"/>
                <w:sz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2FD" w:rsidRPr="009D02FD" w:rsidRDefault="009D02FD" w:rsidP="009D02FD">
            <w:pPr>
              <w:spacing w:after="0" w:line="240" w:lineRule="auto"/>
              <w:rPr>
                <w:rFonts w:ascii="Arial" w:eastAsia="Times New Roman" w:hAnsi="Arial" w:cs="Arial"/>
                <w:sz w:val="28"/>
              </w:rPr>
            </w:pPr>
          </w:p>
        </w:tc>
      </w:tr>
      <w:tr w:rsidR="009D02FD" w:rsidRPr="009D02FD" w:rsidTr="009D02FD">
        <w:trPr>
          <w:trHeight w:val="510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9D02FD" w:rsidRPr="009D02FD" w:rsidRDefault="009D02FD" w:rsidP="009D02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</w:rPr>
            </w:pPr>
            <w:r w:rsidRPr="009D02FD">
              <w:rPr>
                <w:rFonts w:ascii="Arial" w:eastAsia="Times New Roman" w:hAnsi="Arial" w:cs="Angsana New"/>
                <w:b/>
                <w:bCs/>
                <w:sz w:val="28"/>
                <w:cs/>
              </w:rPr>
              <w:t>ภาควิชา/หน่วยงาน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9D02FD" w:rsidRPr="009D02FD" w:rsidRDefault="009D02FD" w:rsidP="009D02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</w:rPr>
            </w:pPr>
            <w:r w:rsidRPr="009D02FD">
              <w:rPr>
                <w:rFonts w:ascii="Arial" w:eastAsia="Times New Roman" w:hAnsi="Arial" w:cs="Angsana New"/>
                <w:b/>
                <w:bCs/>
                <w:sz w:val="28"/>
                <w:cs/>
              </w:rPr>
              <w:t xml:space="preserve">ข้อ </w:t>
            </w:r>
            <w:r w:rsidRPr="009D02FD">
              <w:rPr>
                <w:rFonts w:ascii="Arial" w:eastAsia="Times New Roman" w:hAnsi="Arial" w:cs="Arial"/>
                <w:b/>
                <w:bCs/>
                <w:sz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9D02FD" w:rsidRPr="009D02FD" w:rsidRDefault="009D02FD" w:rsidP="009D02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</w:rPr>
            </w:pPr>
            <w:r w:rsidRPr="009D02FD">
              <w:rPr>
                <w:rFonts w:ascii="Arial" w:eastAsia="Times New Roman" w:hAnsi="Arial" w:cs="Angsana New"/>
                <w:b/>
                <w:bCs/>
                <w:sz w:val="28"/>
                <w:cs/>
              </w:rPr>
              <w:t xml:space="preserve">ข้อ </w:t>
            </w:r>
            <w:r w:rsidRPr="009D02FD">
              <w:rPr>
                <w:rFonts w:ascii="Arial" w:eastAsia="Times New Roman" w:hAnsi="Arial" w:cs="Arial"/>
                <w:b/>
                <w:bCs/>
                <w:sz w:val="28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9D02FD" w:rsidRPr="009D02FD" w:rsidRDefault="009D02FD" w:rsidP="009D02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</w:rPr>
            </w:pPr>
            <w:r w:rsidRPr="009D02FD">
              <w:rPr>
                <w:rFonts w:ascii="Arial" w:eastAsia="Times New Roman" w:hAnsi="Arial" w:cs="Angsana New"/>
                <w:b/>
                <w:bCs/>
                <w:sz w:val="28"/>
                <w:cs/>
              </w:rPr>
              <w:t xml:space="preserve">ข้อ </w:t>
            </w:r>
            <w:r w:rsidRPr="009D02FD">
              <w:rPr>
                <w:rFonts w:ascii="Arial" w:eastAsia="Times New Roman" w:hAnsi="Arial" w:cs="Arial"/>
                <w:b/>
                <w:bCs/>
                <w:sz w:val="28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9D02FD" w:rsidRPr="009D02FD" w:rsidRDefault="009D02FD" w:rsidP="009D02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</w:rPr>
            </w:pPr>
            <w:r w:rsidRPr="009D02FD">
              <w:rPr>
                <w:rFonts w:ascii="Arial" w:eastAsia="Times New Roman" w:hAnsi="Arial" w:cs="Angsana New"/>
                <w:b/>
                <w:bCs/>
                <w:sz w:val="28"/>
                <w:cs/>
              </w:rPr>
              <w:t xml:space="preserve">ข้อ </w:t>
            </w:r>
            <w:r w:rsidRPr="009D02FD">
              <w:rPr>
                <w:rFonts w:ascii="Arial" w:eastAsia="Times New Roman" w:hAnsi="Arial" w:cs="Arial"/>
                <w:b/>
                <w:bCs/>
                <w:sz w:val="28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9D02FD" w:rsidRPr="009D02FD" w:rsidRDefault="009D02FD" w:rsidP="009D02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</w:rPr>
            </w:pPr>
            <w:r w:rsidRPr="009D02FD">
              <w:rPr>
                <w:rFonts w:ascii="Arial" w:eastAsia="Times New Roman" w:hAnsi="Arial" w:cs="Angsana New"/>
                <w:b/>
                <w:bCs/>
                <w:sz w:val="28"/>
                <w:cs/>
              </w:rPr>
              <w:t xml:space="preserve">ข้อ </w:t>
            </w:r>
            <w:r w:rsidRPr="009D02FD">
              <w:rPr>
                <w:rFonts w:ascii="Arial" w:eastAsia="Times New Roman" w:hAnsi="Arial" w:cs="Arial"/>
                <w:b/>
                <w:bCs/>
                <w:sz w:val="28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9D02FD" w:rsidRPr="009D02FD" w:rsidRDefault="009D02FD" w:rsidP="009D02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</w:rPr>
            </w:pPr>
            <w:r w:rsidRPr="009D02FD">
              <w:rPr>
                <w:rFonts w:ascii="Arial" w:eastAsia="Times New Roman" w:hAnsi="Arial" w:cs="Angsana New"/>
                <w:b/>
                <w:bCs/>
                <w:sz w:val="28"/>
                <w:cs/>
              </w:rPr>
              <w:t xml:space="preserve">ข้อ </w:t>
            </w:r>
            <w:r w:rsidRPr="009D02FD">
              <w:rPr>
                <w:rFonts w:ascii="Arial" w:eastAsia="Times New Roman" w:hAnsi="Arial" w:cs="Arial"/>
                <w:b/>
                <w:bCs/>
                <w:sz w:val="28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9D02FD" w:rsidRPr="009D02FD" w:rsidRDefault="009D02FD" w:rsidP="009D02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8"/>
              </w:rPr>
            </w:pPr>
            <w:r w:rsidRPr="009D02FD">
              <w:rPr>
                <w:rFonts w:ascii="Arial" w:eastAsia="Times New Roman" w:hAnsi="Arial" w:cs="Angsana New"/>
                <w:b/>
                <w:bCs/>
                <w:color w:val="0000FF"/>
                <w:sz w:val="28"/>
                <w:cs/>
              </w:rPr>
              <w:t>รวมจำนวนข้อ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9D02FD" w:rsidRPr="009D02FD" w:rsidRDefault="009D02FD" w:rsidP="009D02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8"/>
              </w:rPr>
            </w:pPr>
            <w:r w:rsidRPr="009D02FD">
              <w:rPr>
                <w:rFonts w:ascii="Arial" w:eastAsia="Times New Roman" w:hAnsi="Arial" w:cs="Angsana New"/>
                <w:b/>
                <w:bCs/>
                <w:color w:val="0000FF"/>
                <w:sz w:val="28"/>
                <w:cs/>
              </w:rPr>
              <w:t>คะแนน</w:t>
            </w:r>
          </w:p>
        </w:tc>
      </w:tr>
      <w:tr w:rsidR="009D02FD" w:rsidRPr="009D02FD" w:rsidTr="009D02FD">
        <w:trPr>
          <w:trHeight w:val="25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FD" w:rsidRPr="009D02FD" w:rsidRDefault="009D02FD" w:rsidP="009D02FD">
            <w:pPr>
              <w:spacing w:after="0" w:line="240" w:lineRule="auto"/>
              <w:rPr>
                <w:rFonts w:ascii="Arial" w:eastAsia="Times New Roman" w:hAnsi="Arial" w:cs="Arial"/>
                <w:sz w:val="28"/>
              </w:rPr>
            </w:pPr>
            <w:r w:rsidRPr="009D02FD">
              <w:rPr>
                <w:rFonts w:ascii="Arial" w:eastAsia="Times New Roman" w:hAnsi="Arial" w:cs="Angsana New"/>
                <w:sz w:val="28"/>
                <w:cs/>
              </w:rPr>
              <w:t>บริหารเภสัชกิจ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FD" w:rsidRPr="009D02FD" w:rsidRDefault="009D02FD" w:rsidP="009D02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</w:rPr>
            </w:pPr>
            <w:r w:rsidRPr="009D02FD">
              <w:rPr>
                <w:rFonts w:ascii="Arial" w:eastAsia="Times New Roman" w:hAnsi="Arial" w:cs="Arial"/>
                <w:b/>
                <w:bCs/>
                <w:sz w:val="2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FD" w:rsidRPr="009D02FD" w:rsidRDefault="009D02FD" w:rsidP="009D02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</w:rPr>
            </w:pPr>
            <w:r w:rsidRPr="009D02FD">
              <w:rPr>
                <w:rFonts w:ascii="Arial" w:eastAsia="Times New Roman" w:hAnsi="Arial" w:cs="Arial"/>
                <w:b/>
                <w:bCs/>
                <w:sz w:val="2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FD" w:rsidRPr="009D02FD" w:rsidRDefault="009D02FD" w:rsidP="009D02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</w:rPr>
            </w:pPr>
            <w:r w:rsidRPr="009D02FD">
              <w:rPr>
                <w:rFonts w:ascii="Arial" w:eastAsia="Times New Roman" w:hAnsi="Arial" w:cs="Arial"/>
                <w:b/>
                <w:bCs/>
                <w:sz w:val="2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FD" w:rsidRPr="009D02FD" w:rsidRDefault="009D02FD" w:rsidP="009D02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</w:rPr>
            </w:pPr>
            <w:r w:rsidRPr="009D02FD">
              <w:rPr>
                <w:rFonts w:ascii="Arial" w:eastAsia="Times New Roman" w:hAnsi="Arial" w:cs="Arial"/>
                <w:b/>
                <w:bCs/>
                <w:sz w:val="2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FD" w:rsidRPr="009D02FD" w:rsidRDefault="009D02FD" w:rsidP="009D02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</w:rPr>
            </w:pPr>
            <w:r w:rsidRPr="009D02FD">
              <w:rPr>
                <w:rFonts w:ascii="Arial" w:eastAsia="Times New Roman" w:hAnsi="Arial" w:cs="Arial"/>
                <w:b/>
                <w:bCs/>
                <w:sz w:val="2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FD" w:rsidRPr="009D02FD" w:rsidRDefault="009D02FD" w:rsidP="009D02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</w:rPr>
            </w:pPr>
            <w:r w:rsidRPr="009D02FD">
              <w:rPr>
                <w:rFonts w:ascii="Arial" w:eastAsia="Times New Roman" w:hAnsi="Arial" w:cs="Arial"/>
                <w:b/>
                <w:bCs/>
                <w:sz w:val="2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FD" w:rsidRPr="009D02FD" w:rsidRDefault="009D02FD" w:rsidP="009D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8"/>
              </w:rPr>
            </w:pPr>
            <w:r w:rsidRPr="009D02FD">
              <w:rPr>
                <w:rFonts w:ascii="Arial" w:eastAsia="Times New Roman" w:hAnsi="Arial" w:cs="Arial"/>
                <w:color w:val="0000FF"/>
                <w:sz w:val="28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8000"/>
            <w:vAlign w:val="center"/>
            <w:hideMark/>
          </w:tcPr>
          <w:p w:rsidR="009D02FD" w:rsidRPr="009D02FD" w:rsidRDefault="009D02FD" w:rsidP="009D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8"/>
              </w:rPr>
            </w:pPr>
            <w:r w:rsidRPr="009D02FD">
              <w:rPr>
                <w:rFonts w:ascii="Arial" w:eastAsia="Times New Roman" w:hAnsi="Arial" w:cs="Arial"/>
                <w:color w:val="0000FF"/>
                <w:sz w:val="28"/>
              </w:rPr>
              <w:t>5</w:t>
            </w:r>
            <w:r w:rsidRPr="009D02FD">
              <w:rPr>
                <w:rFonts w:ascii="Arial" w:eastAsia="Times New Roman" w:hAnsi="Arial" w:cs="Angsana New"/>
                <w:color w:val="0000FF"/>
                <w:sz w:val="28"/>
                <w:cs/>
              </w:rPr>
              <w:t>.</w:t>
            </w:r>
            <w:r w:rsidRPr="009D02FD">
              <w:rPr>
                <w:rFonts w:ascii="Arial" w:eastAsia="Times New Roman" w:hAnsi="Arial" w:cs="Arial"/>
                <w:color w:val="0000FF"/>
                <w:sz w:val="28"/>
              </w:rPr>
              <w:t>00</w:t>
            </w:r>
          </w:p>
        </w:tc>
      </w:tr>
      <w:tr w:rsidR="009D02FD" w:rsidRPr="009D02FD" w:rsidTr="009D02FD">
        <w:trPr>
          <w:trHeight w:val="25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FD" w:rsidRPr="009D02FD" w:rsidRDefault="009D02FD" w:rsidP="009D02FD">
            <w:pPr>
              <w:spacing w:after="0" w:line="240" w:lineRule="auto"/>
              <w:rPr>
                <w:rFonts w:ascii="Arial" w:eastAsia="Times New Roman" w:hAnsi="Arial" w:cs="Arial"/>
                <w:sz w:val="28"/>
              </w:rPr>
            </w:pPr>
            <w:r w:rsidRPr="009D02FD">
              <w:rPr>
                <w:rFonts w:ascii="Arial" w:eastAsia="Times New Roman" w:hAnsi="Arial" w:cs="Angsana New"/>
                <w:sz w:val="28"/>
                <w:cs/>
              </w:rPr>
              <w:t>เภสัชเคมี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FD" w:rsidRPr="009D02FD" w:rsidRDefault="009D02FD" w:rsidP="009D02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</w:rPr>
            </w:pPr>
            <w:r w:rsidRPr="009D02FD">
              <w:rPr>
                <w:rFonts w:ascii="Arial" w:eastAsia="Times New Roman" w:hAnsi="Arial" w:cs="Arial"/>
                <w:b/>
                <w:bCs/>
                <w:sz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FD" w:rsidRPr="009D02FD" w:rsidRDefault="009D02FD" w:rsidP="009D02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</w:rPr>
            </w:pPr>
            <w:r w:rsidRPr="009D02FD">
              <w:rPr>
                <w:rFonts w:ascii="Arial" w:eastAsia="Times New Roman" w:hAnsi="Arial" w:cs="Arial"/>
                <w:b/>
                <w:bCs/>
                <w:sz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FD" w:rsidRPr="009D02FD" w:rsidRDefault="009D02FD" w:rsidP="009D02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</w:rPr>
            </w:pPr>
            <w:r w:rsidRPr="009D02FD">
              <w:rPr>
                <w:rFonts w:ascii="Arial" w:eastAsia="Times New Roman" w:hAnsi="Arial" w:cs="Arial"/>
                <w:b/>
                <w:bCs/>
                <w:sz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FD" w:rsidRPr="009D02FD" w:rsidRDefault="009D02FD" w:rsidP="009D02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</w:rPr>
            </w:pPr>
            <w:r w:rsidRPr="009D02FD">
              <w:rPr>
                <w:rFonts w:ascii="Arial" w:eastAsia="Times New Roman" w:hAnsi="Arial" w:cs="Arial"/>
                <w:b/>
                <w:bCs/>
                <w:sz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FD" w:rsidRPr="009D02FD" w:rsidRDefault="009D02FD" w:rsidP="009D02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</w:rPr>
            </w:pPr>
            <w:r w:rsidRPr="009D02FD">
              <w:rPr>
                <w:rFonts w:ascii="Arial" w:eastAsia="Times New Roman" w:hAnsi="Arial" w:cs="Arial"/>
                <w:b/>
                <w:bCs/>
                <w:sz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FD" w:rsidRPr="009D02FD" w:rsidRDefault="009D02FD" w:rsidP="009D02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</w:rPr>
            </w:pPr>
            <w:r w:rsidRPr="009D02FD">
              <w:rPr>
                <w:rFonts w:ascii="Arial" w:eastAsia="Times New Roman" w:hAnsi="Arial" w:cs="Arial"/>
                <w:b/>
                <w:bCs/>
                <w:sz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FD" w:rsidRPr="009D02FD" w:rsidRDefault="009D02FD" w:rsidP="009D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8"/>
              </w:rPr>
            </w:pPr>
            <w:r w:rsidRPr="009D02FD">
              <w:rPr>
                <w:rFonts w:ascii="Arial" w:eastAsia="Times New Roman" w:hAnsi="Arial" w:cs="Arial"/>
                <w:color w:val="0000FF"/>
                <w:sz w:val="2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D02FD" w:rsidRPr="009D02FD" w:rsidRDefault="009D02FD" w:rsidP="009D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8"/>
              </w:rPr>
            </w:pPr>
            <w:r w:rsidRPr="009D02FD">
              <w:rPr>
                <w:rFonts w:ascii="Arial" w:eastAsia="Times New Roman" w:hAnsi="Arial" w:cs="Arial"/>
                <w:color w:val="0000FF"/>
                <w:sz w:val="28"/>
              </w:rPr>
              <w:t>0</w:t>
            </w:r>
            <w:r w:rsidRPr="009D02FD">
              <w:rPr>
                <w:rFonts w:ascii="Arial" w:eastAsia="Times New Roman" w:hAnsi="Arial" w:cs="Angsana New"/>
                <w:color w:val="0000FF"/>
                <w:sz w:val="28"/>
                <w:cs/>
              </w:rPr>
              <w:t>.</w:t>
            </w:r>
            <w:r w:rsidRPr="009D02FD">
              <w:rPr>
                <w:rFonts w:ascii="Arial" w:eastAsia="Times New Roman" w:hAnsi="Arial" w:cs="Arial"/>
                <w:color w:val="0000FF"/>
                <w:sz w:val="28"/>
              </w:rPr>
              <w:t>00</w:t>
            </w:r>
          </w:p>
        </w:tc>
      </w:tr>
      <w:tr w:rsidR="009D02FD" w:rsidRPr="009D02FD" w:rsidTr="009D02FD">
        <w:trPr>
          <w:trHeight w:val="25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FD" w:rsidRPr="009D02FD" w:rsidRDefault="009D02FD" w:rsidP="009D02FD">
            <w:pPr>
              <w:spacing w:after="0" w:line="240" w:lineRule="auto"/>
              <w:rPr>
                <w:rFonts w:ascii="Arial" w:eastAsia="Times New Roman" w:hAnsi="Arial" w:cs="Arial"/>
                <w:sz w:val="28"/>
              </w:rPr>
            </w:pPr>
            <w:r w:rsidRPr="009D02FD">
              <w:rPr>
                <w:rFonts w:ascii="Arial" w:eastAsia="Times New Roman" w:hAnsi="Arial" w:cs="Angsana New"/>
                <w:sz w:val="28"/>
                <w:cs/>
              </w:rPr>
              <w:t>เทคโนโลยีเภสัชกรรม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FD" w:rsidRPr="009D02FD" w:rsidRDefault="009D02FD" w:rsidP="009D02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</w:rPr>
            </w:pPr>
            <w:r w:rsidRPr="009D02FD">
              <w:rPr>
                <w:rFonts w:ascii="Arial" w:eastAsia="Times New Roman" w:hAnsi="Arial" w:cs="Arial"/>
                <w:b/>
                <w:bCs/>
                <w:sz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FD" w:rsidRPr="009D02FD" w:rsidRDefault="009D02FD" w:rsidP="009D02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</w:rPr>
            </w:pPr>
            <w:r w:rsidRPr="009D02FD">
              <w:rPr>
                <w:rFonts w:ascii="Arial" w:eastAsia="Times New Roman" w:hAnsi="Arial" w:cs="Arial"/>
                <w:b/>
                <w:bCs/>
                <w:sz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FD" w:rsidRPr="009D02FD" w:rsidRDefault="009D02FD" w:rsidP="009D02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</w:rPr>
            </w:pPr>
            <w:r w:rsidRPr="009D02FD">
              <w:rPr>
                <w:rFonts w:ascii="Arial" w:eastAsia="Times New Roman" w:hAnsi="Arial" w:cs="Arial"/>
                <w:b/>
                <w:bCs/>
                <w:sz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FD" w:rsidRPr="009D02FD" w:rsidRDefault="009D02FD" w:rsidP="009D02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</w:rPr>
            </w:pPr>
            <w:r w:rsidRPr="009D02FD">
              <w:rPr>
                <w:rFonts w:ascii="Arial" w:eastAsia="Times New Roman" w:hAnsi="Arial" w:cs="Arial"/>
                <w:b/>
                <w:bCs/>
                <w:sz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FD" w:rsidRPr="009D02FD" w:rsidRDefault="009D02FD" w:rsidP="009D02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</w:rPr>
            </w:pPr>
            <w:r w:rsidRPr="009D02FD">
              <w:rPr>
                <w:rFonts w:ascii="Arial" w:eastAsia="Times New Roman" w:hAnsi="Arial" w:cs="Arial"/>
                <w:b/>
                <w:bCs/>
                <w:sz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FD" w:rsidRPr="009D02FD" w:rsidRDefault="009D02FD" w:rsidP="009D02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</w:rPr>
            </w:pPr>
            <w:r w:rsidRPr="009D02FD">
              <w:rPr>
                <w:rFonts w:ascii="Arial" w:eastAsia="Times New Roman" w:hAnsi="Arial" w:cs="Arial"/>
                <w:b/>
                <w:bCs/>
                <w:sz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FD" w:rsidRPr="009D02FD" w:rsidRDefault="009D02FD" w:rsidP="009D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8"/>
              </w:rPr>
            </w:pPr>
            <w:r w:rsidRPr="009D02FD">
              <w:rPr>
                <w:rFonts w:ascii="Arial" w:eastAsia="Times New Roman" w:hAnsi="Arial" w:cs="Arial"/>
                <w:color w:val="0000FF"/>
                <w:sz w:val="2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D02FD" w:rsidRPr="009D02FD" w:rsidRDefault="009D02FD" w:rsidP="009D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8"/>
              </w:rPr>
            </w:pPr>
            <w:r w:rsidRPr="009D02FD">
              <w:rPr>
                <w:rFonts w:ascii="Arial" w:eastAsia="Times New Roman" w:hAnsi="Arial" w:cs="Arial"/>
                <w:color w:val="0000FF"/>
                <w:sz w:val="28"/>
              </w:rPr>
              <w:t>0</w:t>
            </w:r>
            <w:r w:rsidRPr="009D02FD">
              <w:rPr>
                <w:rFonts w:ascii="Arial" w:eastAsia="Times New Roman" w:hAnsi="Arial" w:cs="Angsana New"/>
                <w:color w:val="0000FF"/>
                <w:sz w:val="28"/>
                <w:cs/>
              </w:rPr>
              <w:t>.</w:t>
            </w:r>
            <w:r w:rsidRPr="009D02FD">
              <w:rPr>
                <w:rFonts w:ascii="Arial" w:eastAsia="Times New Roman" w:hAnsi="Arial" w:cs="Arial"/>
                <w:color w:val="0000FF"/>
                <w:sz w:val="28"/>
              </w:rPr>
              <w:t>00</w:t>
            </w:r>
          </w:p>
        </w:tc>
      </w:tr>
      <w:tr w:rsidR="009D02FD" w:rsidRPr="009D02FD" w:rsidTr="009D02FD">
        <w:trPr>
          <w:trHeight w:val="25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FD" w:rsidRPr="009D02FD" w:rsidRDefault="009D02FD" w:rsidP="009D02FD">
            <w:pPr>
              <w:spacing w:after="0" w:line="240" w:lineRule="auto"/>
              <w:rPr>
                <w:rFonts w:ascii="Arial" w:eastAsia="Times New Roman" w:hAnsi="Arial" w:cs="Arial"/>
                <w:sz w:val="28"/>
              </w:rPr>
            </w:pPr>
            <w:r w:rsidRPr="009D02FD">
              <w:rPr>
                <w:rFonts w:ascii="Arial" w:eastAsia="Times New Roman" w:hAnsi="Arial" w:cs="Angsana New"/>
                <w:sz w:val="28"/>
                <w:cs/>
              </w:rPr>
              <w:t>เภสัชเวทและเภสัชพฤกษศาสตร์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FD" w:rsidRPr="009D02FD" w:rsidRDefault="009D02FD" w:rsidP="009D02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</w:rPr>
            </w:pPr>
            <w:r w:rsidRPr="009D02FD">
              <w:rPr>
                <w:rFonts w:ascii="Arial" w:eastAsia="Times New Roman" w:hAnsi="Arial" w:cs="Arial"/>
                <w:b/>
                <w:bCs/>
                <w:sz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FD" w:rsidRPr="009D02FD" w:rsidRDefault="009D02FD" w:rsidP="009D02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</w:rPr>
            </w:pPr>
            <w:r w:rsidRPr="009D02FD">
              <w:rPr>
                <w:rFonts w:ascii="Arial" w:eastAsia="Times New Roman" w:hAnsi="Arial" w:cs="Arial"/>
                <w:b/>
                <w:bCs/>
                <w:sz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FD" w:rsidRPr="009D02FD" w:rsidRDefault="009D02FD" w:rsidP="009D02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</w:rPr>
            </w:pPr>
            <w:r w:rsidRPr="009D02FD">
              <w:rPr>
                <w:rFonts w:ascii="Arial" w:eastAsia="Times New Roman" w:hAnsi="Arial" w:cs="Arial"/>
                <w:b/>
                <w:bCs/>
                <w:sz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FD" w:rsidRPr="009D02FD" w:rsidRDefault="009D02FD" w:rsidP="009D02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</w:rPr>
            </w:pPr>
            <w:r w:rsidRPr="009D02FD">
              <w:rPr>
                <w:rFonts w:ascii="Arial" w:eastAsia="Times New Roman" w:hAnsi="Arial" w:cs="Arial"/>
                <w:b/>
                <w:bCs/>
                <w:sz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FD" w:rsidRPr="009D02FD" w:rsidRDefault="009D02FD" w:rsidP="009D02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</w:rPr>
            </w:pPr>
            <w:r w:rsidRPr="009D02FD">
              <w:rPr>
                <w:rFonts w:ascii="Arial" w:eastAsia="Times New Roman" w:hAnsi="Arial" w:cs="Arial"/>
                <w:b/>
                <w:bCs/>
                <w:sz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FD" w:rsidRPr="009D02FD" w:rsidRDefault="009D02FD" w:rsidP="009D02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</w:rPr>
            </w:pPr>
            <w:r w:rsidRPr="009D02FD">
              <w:rPr>
                <w:rFonts w:ascii="Arial" w:eastAsia="Times New Roman" w:hAnsi="Arial" w:cs="Arial"/>
                <w:b/>
                <w:bCs/>
                <w:sz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FD" w:rsidRPr="009D02FD" w:rsidRDefault="009D02FD" w:rsidP="009D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8"/>
              </w:rPr>
            </w:pPr>
            <w:r w:rsidRPr="009D02FD">
              <w:rPr>
                <w:rFonts w:ascii="Arial" w:eastAsia="Times New Roman" w:hAnsi="Arial" w:cs="Arial"/>
                <w:color w:val="0000FF"/>
                <w:sz w:val="2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D02FD" w:rsidRPr="009D02FD" w:rsidRDefault="009D02FD" w:rsidP="009D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8"/>
              </w:rPr>
            </w:pPr>
            <w:r w:rsidRPr="009D02FD">
              <w:rPr>
                <w:rFonts w:ascii="Arial" w:eastAsia="Times New Roman" w:hAnsi="Arial" w:cs="Arial"/>
                <w:color w:val="0000FF"/>
                <w:sz w:val="28"/>
              </w:rPr>
              <w:t>0</w:t>
            </w:r>
            <w:r w:rsidRPr="009D02FD">
              <w:rPr>
                <w:rFonts w:ascii="Arial" w:eastAsia="Times New Roman" w:hAnsi="Arial" w:cs="Angsana New"/>
                <w:color w:val="0000FF"/>
                <w:sz w:val="28"/>
                <w:cs/>
              </w:rPr>
              <w:t>.</w:t>
            </w:r>
            <w:r w:rsidRPr="009D02FD">
              <w:rPr>
                <w:rFonts w:ascii="Arial" w:eastAsia="Times New Roman" w:hAnsi="Arial" w:cs="Arial"/>
                <w:color w:val="0000FF"/>
                <w:sz w:val="28"/>
              </w:rPr>
              <w:t>00</w:t>
            </w:r>
          </w:p>
        </w:tc>
      </w:tr>
      <w:tr w:rsidR="009D02FD" w:rsidRPr="009D02FD" w:rsidTr="009D02FD">
        <w:trPr>
          <w:trHeight w:val="25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FD" w:rsidRPr="009D02FD" w:rsidRDefault="009D02FD" w:rsidP="009D02FD">
            <w:pPr>
              <w:spacing w:after="0" w:line="240" w:lineRule="auto"/>
              <w:rPr>
                <w:rFonts w:ascii="Arial" w:eastAsia="Times New Roman" w:hAnsi="Arial" w:cs="Arial"/>
                <w:sz w:val="28"/>
              </w:rPr>
            </w:pPr>
            <w:r w:rsidRPr="009D02FD">
              <w:rPr>
                <w:rFonts w:ascii="Arial" w:eastAsia="Times New Roman" w:hAnsi="Arial" w:cs="Angsana New"/>
                <w:sz w:val="28"/>
                <w:cs/>
              </w:rPr>
              <w:t>เภสัชกรรมคลินิก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FD" w:rsidRPr="009D02FD" w:rsidRDefault="009D02FD" w:rsidP="009D0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</w:rPr>
            </w:pPr>
            <w:r w:rsidRPr="009D02FD">
              <w:rPr>
                <w:rFonts w:ascii="Arial" w:eastAsia="Times New Roman" w:hAnsi="Arial" w:cs="Arial"/>
                <w:sz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FD" w:rsidRPr="009D02FD" w:rsidRDefault="009D02FD" w:rsidP="009D0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</w:rPr>
            </w:pPr>
            <w:r w:rsidRPr="009D02FD">
              <w:rPr>
                <w:rFonts w:ascii="Arial" w:eastAsia="Times New Roman" w:hAnsi="Arial" w:cs="Arial"/>
                <w:sz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FD" w:rsidRPr="009D02FD" w:rsidRDefault="009D02FD" w:rsidP="009D0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</w:rPr>
            </w:pPr>
            <w:r w:rsidRPr="009D02FD">
              <w:rPr>
                <w:rFonts w:ascii="Arial" w:eastAsia="Times New Roman" w:hAnsi="Arial" w:cs="Arial"/>
                <w:sz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FD" w:rsidRPr="009D02FD" w:rsidRDefault="009D02FD" w:rsidP="009D0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</w:rPr>
            </w:pPr>
            <w:r w:rsidRPr="009D02FD">
              <w:rPr>
                <w:rFonts w:ascii="Arial" w:eastAsia="Times New Roman" w:hAnsi="Arial" w:cs="Arial"/>
                <w:sz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FD" w:rsidRPr="009D02FD" w:rsidRDefault="009D02FD" w:rsidP="009D0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</w:rPr>
            </w:pPr>
            <w:r w:rsidRPr="009D02FD">
              <w:rPr>
                <w:rFonts w:ascii="Arial" w:eastAsia="Times New Roman" w:hAnsi="Arial" w:cs="Arial"/>
                <w:sz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FD" w:rsidRPr="009D02FD" w:rsidRDefault="009D02FD" w:rsidP="009D0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</w:rPr>
            </w:pPr>
            <w:r w:rsidRPr="009D02FD">
              <w:rPr>
                <w:rFonts w:ascii="Arial" w:eastAsia="Times New Roman" w:hAnsi="Arial" w:cs="Arial"/>
                <w:sz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FD" w:rsidRPr="009D02FD" w:rsidRDefault="009D02FD" w:rsidP="009D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8"/>
              </w:rPr>
            </w:pPr>
            <w:r w:rsidRPr="009D02FD">
              <w:rPr>
                <w:rFonts w:ascii="Arial" w:eastAsia="Times New Roman" w:hAnsi="Arial" w:cs="Arial"/>
                <w:color w:val="0000FF"/>
                <w:sz w:val="2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D02FD" w:rsidRPr="009D02FD" w:rsidRDefault="009D02FD" w:rsidP="009D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8"/>
              </w:rPr>
            </w:pPr>
            <w:r w:rsidRPr="009D02FD">
              <w:rPr>
                <w:rFonts w:ascii="Arial" w:eastAsia="Times New Roman" w:hAnsi="Arial" w:cs="Arial"/>
                <w:color w:val="0000FF"/>
                <w:sz w:val="28"/>
              </w:rPr>
              <w:t>0</w:t>
            </w:r>
            <w:r w:rsidRPr="009D02FD">
              <w:rPr>
                <w:rFonts w:ascii="Arial" w:eastAsia="Times New Roman" w:hAnsi="Arial" w:cs="Angsana New"/>
                <w:color w:val="0000FF"/>
                <w:sz w:val="28"/>
                <w:cs/>
              </w:rPr>
              <w:t>.</w:t>
            </w:r>
            <w:r w:rsidRPr="009D02FD">
              <w:rPr>
                <w:rFonts w:ascii="Arial" w:eastAsia="Times New Roman" w:hAnsi="Arial" w:cs="Arial"/>
                <w:color w:val="0000FF"/>
                <w:sz w:val="28"/>
              </w:rPr>
              <w:t>00</w:t>
            </w:r>
          </w:p>
        </w:tc>
      </w:tr>
      <w:tr w:rsidR="009D02FD" w:rsidRPr="009D02FD" w:rsidTr="009D02FD">
        <w:trPr>
          <w:trHeight w:val="25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FD" w:rsidRPr="009D02FD" w:rsidRDefault="009D02FD" w:rsidP="009D02FD">
            <w:pPr>
              <w:spacing w:after="0" w:line="240" w:lineRule="auto"/>
              <w:rPr>
                <w:rFonts w:ascii="Arial" w:eastAsia="Times New Roman" w:hAnsi="Arial" w:cs="Arial"/>
                <w:sz w:val="28"/>
              </w:rPr>
            </w:pPr>
            <w:r w:rsidRPr="009D02FD">
              <w:rPr>
                <w:rFonts w:ascii="Arial" w:eastAsia="Times New Roman" w:hAnsi="Arial" w:cs="Angsana New"/>
                <w:sz w:val="28"/>
                <w:cs/>
              </w:rPr>
              <w:t>สำนักงานเลขานุการคณะ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FD" w:rsidRPr="009D02FD" w:rsidRDefault="009D02FD" w:rsidP="009D0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</w:rPr>
            </w:pPr>
            <w:r w:rsidRPr="009D02FD">
              <w:rPr>
                <w:rFonts w:ascii="Arial" w:eastAsia="Times New Roman" w:hAnsi="Arial" w:cs="Arial"/>
                <w:sz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FD" w:rsidRPr="009D02FD" w:rsidRDefault="009D02FD" w:rsidP="009D0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</w:rPr>
            </w:pPr>
            <w:r w:rsidRPr="009D02FD">
              <w:rPr>
                <w:rFonts w:ascii="Arial" w:eastAsia="Times New Roman" w:hAnsi="Arial" w:cs="Arial"/>
                <w:sz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FD" w:rsidRPr="009D02FD" w:rsidRDefault="009D02FD" w:rsidP="009D0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</w:rPr>
            </w:pPr>
            <w:r w:rsidRPr="009D02FD">
              <w:rPr>
                <w:rFonts w:ascii="Arial" w:eastAsia="Times New Roman" w:hAnsi="Arial" w:cs="Arial"/>
                <w:sz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FD" w:rsidRPr="009D02FD" w:rsidRDefault="009D02FD" w:rsidP="009D0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</w:rPr>
            </w:pPr>
            <w:r w:rsidRPr="009D02FD">
              <w:rPr>
                <w:rFonts w:ascii="Arial" w:eastAsia="Times New Roman" w:hAnsi="Arial" w:cs="Arial"/>
                <w:sz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FD" w:rsidRPr="009D02FD" w:rsidRDefault="009D02FD" w:rsidP="009D0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</w:rPr>
            </w:pPr>
            <w:r w:rsidRPr="009D02FD">
              <w:rPr>
                <w:rFonts w:ascii="Arial" w:eastAsia="Times New Roman" w:hAnsi="Arial" w:cs="Arial"/>
                <w:sz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FD" w:rsidRPr="009D02FD" w:rsidRDefault="009D02FD" w:rsidP="009D0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</w:rPr>
            </w:pPr>
            <w:r w:rsidRPr="009D02FD">
              <w:rPr>
                <w:rFonts w:ascii="Arial" w:eastAsia="Times New Roman" w:hAnsi="Arial" w:cs="Arial"/>
                <w:sz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FD" w:rsidRPr="009D02FD" w:rsidRDefault="009D02FD" w:rsidP="009D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8"/>
              </w:rPr>
            </w:pPr>
            <w:r w:rsidRPr="009D02FD">
              <w:rPr>
                <w:rFonts w:ascii="Arial" w:eastAsia="Times New Roman" w:hAnsi="Arial" w:cs="Arial"/>
                <w:color w:val="0000FF"/>
                <w:sz w:val="2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D02FD" w:rsidRPr="009D02FD" w:rsidRDefault="009D02FD" w:rsidP="009D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8"/>
              </w:rPr>
            </w:pPr>
            <w:r w:rsidRPr="009D02FD">
              <w:rPr>
                <w:rFonts w:ascii="Arial" w:eastAsia="Times New Roman" w:hAnsi="Arial" w:cs="Arial"/>
                <w:color w:val="0000FF"/>
                <w:sz w:val="28"/>
              </w:rPr>
              <w:t>0</w:t>
            </w:r>
            <w:r w:rsidRPr="009D02FD">
              <w:rPr>
                <w:rFonts w:ascii="Arial" w:eastAsia="Times New Roman" w:hAnsi="Arial" w:cs="Angsana New"/>
                <w:color w:val="0000FF"/>
                <w:sz w:val="28"/>
                <w:cs/>
              </w:rPr>
              <w:t>.</w:t>
            </w:r>
            <w:r w:rsidRPr="009D02FD">
              <w:rPr>
                <w:rFonts w:ascii="Arial" w:eastAsia="Times New Roman" w:hAnsi="Arial" w:cs="Arial"/>
                <w:color w:val="0000FF"/>
                <w:sz w:val="28"/>
              </w:rPr>
              <w:t>00</w:t>
            </w:r>
          </w:p>
        </w:tc>
      </w:tr>
      <w:tr w:rsidR="009D02FD" w:rsidRPr="009D02FD" w:rsidTr="009D02FD">
        <w:trPr>
          <w:trHeight w:val="25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FD" w:rsidRPr="009D02FD" w:rsidRDefault="009D02FD" w:rsidP="009D02FD">
            <w:pPr>
              <w:spacing w:after="0" w:line="240" w:lineRule="auto"/>
              <w:rPr>
                <w:rFonts w:ascii="Arial" w:eastAsia="Times New Roman" w:hAnsi="Arial" w:cs="Arial"/>
                <w:sz w:val="28"/>
              </w:rPr>
            </w:pPr>
            <w:r w:rsidRPr="009D02FD">
              <w:rPr>
                <w:rFonts w:ascii="Arial" w:eastAsia="Times New Roman" w:hAnsi="Arial" w:cs="Angsana New"/>
                <w:sz w:val="28"/>
                <w:cs/>
              </w:rPr>
              <w:t>ฝ่ายวิจัยและบริการ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FD" w:rsidRPr="009D02FD" w:rsidRDefault="009D02FD" w:rsidP="009D0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</w:rPr>
            </w:pPr>
            <w:r w:rsidRPr="009D02FD">
              <w:rPr>
                <w:rFonts w:ascii="Arial" w:eastAsia="Times New Roman" w:hAnsi="Arial" w:cs="Arial"/>
                <w:sz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FD" w:rsidRPr="009D02FD" w:rsidRDefault="009D02FD" w:rsidP="009D0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</w:rPr>
            </w:pPr>
            <w:r w:rsidRPr="009D02FD">
              <w:rPr>
                <w:rFonts w:ascii="Arial" w:eastAsia="Times New Roman" w:hAnsi="Arial" w:cs="Arial"/>
                <w:sz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FD" w:rsidRPr="009D02FD" w:rsidRDefault="009D02FD" w:rsidP="009D0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</w:rPr>
            </w:pPr>
            <w:r w:rsidRPr="009D02FD">
              <w:rPr>
                <w:rFonts w:ascii="Arial" w:eastAsia="Times New Roman" w:hAnsi="Arial" w:cs="Arial"/>
                <w:sz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FD" w:rsidRPr="009D02FD" w:rsidRDefault="009D02FD" w:rsidP="009D0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</w:rPr>
            </w:pPr>
            <w:r w:rsidRPr="009D02FD">
              <w:rPr>
                <w:rFonts w:ascii="Arial" w:eastAsia="Times New Roman" w:hAnsi="Arial" w:cs="Arial"/>
                <w:sz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FD" w:rsidRPr="009D02FD" w:rsidRDefault="009D02FD" w:rsidP="009D0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</w:rPr>
            </w:pPr>
            <w:r w:rsidRPr="009D02FD">
              <w:rPr>
                <w:rFonts w:ascii="Arial" w:eastAsia="Times New Roman" w:hAnsi="Arial" w:cs="Arial"/>
                <w:sz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FD" w:rsidRPr="009D02FD" w:rsidRDefault="009D02FD" w:rsidP="009D0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</w:rPr>
            </w:pPr>
            <w:r w:rsidRPr="009D02FD">
              <w:rPr>
                <w:rFonts w:ascii="Arial" w:eastAsia="Times New Roman" w:hAnsi="Arial" w:cs="Arial"/>
                <w:sz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FD" w:rsidRPr="009D02FD" w:rsidRDefault="009D02FD" w:rsidP="009D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8"/>
              </w:rPr>
            </w:pPr>
            <w:r w:rsidRPr="009D02FD">
              <w:rPr>
                <w:rFonts w:ascii="Arial" w:eastAsia="Times New Roman" w:hAnsi="Arial" w:cs="Arial"/>
                <w:color w:val="0000FF"/>
                <w:sz w:val="2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D02FD" w:rsidRPr="009D02FD" w:rsidRDefault="009D02FD" w:rsidP="009D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8"/>
              </w:rPr>
            </w:pPr>
            <w:r w:rsidRPr="009D02FD">
              <w:rPr>
                <w:rFonts w:ascii="Arial" w:eastAsia="Times New Roman" w:hAnsi="Arial" w:cs="Arial"/>
                <w:color w:val="0000FF"/>
                <w:sz w:val="28"/>
              </w:rPr>
              <w:t>0</w:t>
            </w:r>
            <w:r w:rsidRPr="009D02FD">
              <w:rPr>
                <w:rFonts w:ascii="Arial" w:eastAsia="Times New Roman" w:hAnsi="Arial" w:cs="Angsana New"/>
                <w:color w:val="0000FF"/>
                <w:sz w:val="28"/>
                <w:cs/>
              </w:rPr>
              <w:t>.</w:t>
            </w:r>
            <w:r w:rsidRPr="009D02FD">
              <w:rPr>
                <w:rFonts w:ascii="Arial" w:eastAsia="Times New Roman" w:hAnsi="Arial" w:cs="Arial"/>
                <w:color w:val="0000FF"/>
                <w:sz w:val="28"/>
              </w:rPr>
              <w:t>00</w:t>
            </w:r>
          </w:p>
        </w:tc>
      </w:tr>
      <w:tr w:rsidR="009D02FD" w:rsidRPr="009D02FD" w:rsidTr="009D02FD">
        <w:trPr>
          <w:trHeight w:val="25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FD" w:rsidRPr="009D02FD" w:rsidRDefault="009D02FD" w:rsidP="009D02FD">
            <w:pPr>
              <w:spacing w:after="0" w:line="240" w:lineRule="auto"/>
              <w:rPr>
                <w:rFonts w:ascii="Arial" w:eastAsia="Times New Roman" w:hAnsi="Arial" w:cs="Arial"/>
                <w:sz w:val="28"/>
              </w:rPr>
            </w:pPr>
            <w:r w:rsidRPr="009D02FD">
              <w:rPr>
                <w:rFonts w:ascii="Arial" w:eastAsia="Times New Roman" w:hAnsi="Arial" w:cs="Angsana New"/>
                <w:sz w:val="28"/>
                <w:cs/>
              </w:rPr>
              <w:t>งานบริการการศึกษา/หน่วยกิจการนักศึกษา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FD" w:rsidRPr="009D02FD" w:rsidRDefault="009D02FD" w:rsidP="009D0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</w:rPr>
            </w:pPr>
            <w:r w:rsidRPr="009D02FD">
              <w:rPr>
                <w:rFonts w:ascii="Arial" w:eastAsia="Times New Roman" w:hAnsi="Arial" w:cs="Arial"/>
                <w:sz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FD" w:rsidRPr="009D02FD" w:rsidRDefault="009D02FD" w:rsidP="009D0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</w:rPr>
            </w:pPr>
            <w:r w:rsidRPr="009D02FD">
              <w:rPr>
                <w:rFonts w:ascii="Arial" w:eastAsia="Times New Roman" w:hAnsi="Arial" w:cs="Arial"/>
                <w:sz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FD" w:rsidRPr="009D02FD" w:rsidRDefault="009D02FD" w:rsidP="009D0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</w:rPr>
            </w:pPr>
            <w:r w:rsidRPr="009D02FD">
              <w:rPr>
                <w:rFonts w:ascii="Arial" w:eastAsia="Times New Roman" w:hAnsi="Arial" w:cs="Arial"/>
                <w:sz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FD" w:rsidRPr="009D02FD" w:rsidRDefault="009D02FD" w:rsidP="009D0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</w:rPr>
            </w:pPr>
            <w:r w:rsidRPr="009D02FD">
              <w:rPr>
                <w:rFonts w:ascii="Arial" w:eastAsia="Times New Roman" w:hAnsi="Arial" w:cs="Arial"/>
                <w:sz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FD" w:rsidRPr="009D02FD" w:rsidRDefault="009D02FD" w:rsidP="009D0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</w:rPr>
            </w:pPr>
            <w:r w:rsidRPr="009D02FD">
              <w:rPr>
                <w:rFonts w:ascii="Arial" w:eastAsia="Times New Roman" w:hAnsi="Arial" w:cs="Arial"/>
                <w:sz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FD" w:rsidRPr="009D02FD" w:rsidRDefault="009D02FD" w:rsidP="009D0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</w:rPr>
            </w:pPr>
            <w:r w:rsidRPr="009D02FD">
              <w:rPr>
                <w:rFonts w:ascii="Arial" w:eastAsia="Times New Roman" w:hAnsi="Arial" w:cs="Arial"/>
                <w:sz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FD" w:rsidRPr="009D02FD" w:rsidRDefault="009D02FD" w:rsidP="009D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8"/>
              </w:rPr>
            </w:pPr>
            <w:r w:rsidRPr="009D02FD">
              <w:rPr>
                <w:rFonts w:ascii="Arial" w:eastAsia="Times New Roman" w:hAnsi="Arial" w:cs="Arial"/>
                <w:color w:val="0000FF"/>
                <w:sz w:val="2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D02FD" w:rsidRPr="009D02FD" w:rsidRDefault="009D02FD" w:rsidP="009D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8"/>
              </w:rPr>
            </w:pPr>
            <w:r w:rsidRPr="009D02FD">
              <w:rPr>
                <w:rFonts w:ascii="Arial" w:eastAsia="Times New Roman" w:hAnsi="Arial" w:cs="Arial"/>
                <w:color w:val="0000FF"/>
                <w:sz w:val="28"/>
              </w:rPr>
              <w:t>0</w:t>
            </w:r>
            <w:r w:rsidRPr="009D02FD">
              <w:rPr>
                <w:rFonts w:ascii="Arial" w:eastAsia="Times New Roman" w:hAnsi="Arial" w:cs="Angsana New"/>
                <w:color w:val="0000FF"/>
                <w:sz w:val="28"/>
                <w:cs/>
              </w:rPr>
              <w:t>.</w:t>
            </w:r>
            <w:r w:rsidRPr="009D02FD">
              <w:rPr>
                <w:rFonts w:ascii="Arial" w:eastAsia="Times New Roman" w:hAnsi="Arial" w:cs="Arial"/>
                <w:color w:val="0000FF"/>
                <w:sz w:val="28"/>
              </w:rPr>
              <w:t>00</w:t>
            </w:r>
          </w:p>
        </w:tc>
      </w:tr>
      <w:tr w:rsidR="009D02FD" w:rsidRPr="009D02FD" w:rsidTr="009D02FD">
        <w:trPr>
          <w:trHeight w:val="25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FD" w:rsidRPr="009D02FD" w:rsidRDefault="009D02FD" w:rsidP="009D02FD">
            <w:pPr>
              <w:spacing w:after="0" w:line="240" w:lineRule="auto"/>
              <w:rPr>
                <w:rFonts w:ascii="Arial" w:eastAsia="Times New Roman" w:hAnsi="Arial" w:cs="Arial"/>
                <w:sz w:val="28"/>
              </w:rPr>
            </w:pPr>
            <w:r w:rsidRPr="009D02FD">
              <w:rPr>
                <w:rFonts w:ascii="Arial" w:eastAsia="Times New Roman" w:hAnsi="Arial" w:cs="Angsana New"/>
                <w:sz w:val="28"/>
                <w:cs/>
              </w:rPr>
              <w:t>ศบภ./ร้านยา/</w:t>
            </w:r>
            <w:r w:rsidRPr="009D02FD">
              <w:rPr>
                <w:rFonts w:ascii="Arial" w:eastAsia="Times New Roman" w:hAnsi="Arial" w:cs="Arial"/>
                <w:sz w:val="28"/>
              </w:rPr>
              <w:t>IT</w:t>
            </w:r>
            <w:r w:rsidRPr="009D02FD">
              <w:rPr>
                <w:rFonts w:ascii="Arial" w:eastAsia="Times New Roman" w:hAnsi="Arial" w:cs="Angsana New"/>
                <w:sz w:val="28"/>
                <w:cs/>
              </w:rPr>
              <w:t>/</w:t>
            </w:r>
            <w:r w:rsidRPr="009D02FD">
              <w:rPr>
                <w:rFonts w:ascii="Arial" w:eastAsia="Times New Roman" w:hAnsi="Arial" w:cs="Arial"/>
                <w:sz w:val="28"/>
              </w:rPr>
              <w:t>Herb C</w:t>
            </w:r>
            <w:r w:rsidRPr="009D02FD">
              <w:rPr>
                <w:rFonts w:ascii="Arial" w:eastAsia="Times New Roman" w:hAnsi="Arial" w:cs="Angsana New"/>
                <w:sz w:val="28"/>
                <w:cs/>
              </w:rPr>
              <w:t>./อื่นๆระบุ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FD" w:rsidRPr="009D02FD" w:rsidRDefault="009D02FD" w:rsidP="009D0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</w:rPr>
            </w:pPr>
            <w:r w:rsidRPr="009D02FD">
              <w:rPr>
                <w:rFonts w:ascii="Arial" w:eastAsia="Times New Roman" w:hAnsi="Arial" w:cs="Arial"/>
                <w:sz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FD" w:rsidRPr="009D02FD" w:rsidRDefault="009D02FD" w:rsidP="009D0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</w:rPr>
            </w:pPr>
            <w:r w:rsidRPr="009D02FD">
              <w:rPr>
                <w:rFonts w:ascii="Arial" w:eastAsia="Times New Roman" w:hAnsi="Arial" w:cs="Arial"/>
                <w:sz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FD" w:rsidRPr="009D02FD" w:rsidRDefault="009D02FD" w:rsidP="009D0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</w:rPr>
            </w:pPr>
            <w:r w:rsidRPr="009D02FD">
              <w:rPr>
                <w:rFonts w:ascii="Arial" w:eastAsia="Times New Roman" w:hAnsi="Arial" w:cs="Arial"/>
                <w:sz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FD" w:rsidRPr="009D02FD" w:rsidRDefault="009D02FD" w:rsidP="009D0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</w:rPr>
            </w:pPr>
            <w:r w:rsidRPr="009D02FD">
              <w:rPr>
                <w:rFonts w:ascii="Arial" w:eastAsia="Times New Roman" w:hAnsi="Arial" w:cs="Arial"/>
                <w:sz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FD" w:rsidRPr="009D02FD" w:rsidRDefault="009D02FD" w:rsidP="009D0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</w:rPr>
            </w:pPr>
            <w:r w:rsidRPr="009D02FD">
              <w:rPr>
                <w:rFonts w:ascii="Arial" w:eastAsia="Times New Roman" w:hAnsi="Arial" w:cs="Arial"/>
                <w:sz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FD" w:rsidRPr="009D02FD" w:rsidRDefault="009D02FD" w:rsidP="009D0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</w:rPr>
            </w:pPr>
            <w:r w:rsidRPr="009D02FD">
              <w:rPr>
                <w:rFonts w:ascii="Arial" w:eastAsia="Times New Roman" w:hAnsi="Arial" w:cs="Arial"/>
                <w:sz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FD" w:rsidRPr="009D02FD" w:rsidRDefault="009D02FD" w:rsidP="009D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8"/>
              </w:rPr>
            </w:pPr>
            <w:r w:rsidRPr="009D02FD">
              <w:rPr>
                <w:rFonts w:ascii="Arial" w:eastAsia="Times New Roman" w:hAnsi="Arial" w:cs="Arial"/>
                <w:color w:val="0000FF"/>
                <w:sz w:val="2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D02FD" w:rsidRPr="009D02FD" w:rsidRDefault="009D02FD" w:rsidP="009D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8"/>
              </w:rPr>
            </w:pPr>
            <w:r w:rsidRPr="009D02FD">
              <w:rPr>
                <w:rFonts w:ascii="Arial" w:eastAsia="Times New Roman" w:hAnsi="Arial" w:cs="Arial"/>
                <w:color w:val="0000FF"/>
                <w:sz w:val="28"/>
              </w:rPr>
              <w:t>0</w:t>
            </w:r>
            <w:r w:rsidRPr="009D02FD">
              <w:rPr>
                <w:rFonts w:ascii="Arial" w:eastAsia="Times New Roman" w:hAnsi="Arial" w:cs="Angsana New"/>
                <w:color w:val="0000FF"/>
                <w:sz w:val="28"/>
                <w:cs/>
              </w:rPr>
              <w:t>.</w:t>
            </w:r>
            <w:r w:rsidRPr="009D02FD">
              <w:rPr>
                <w:rFonts w:ascii="Arial" w:eastAsia="Times New Roman" w:hAnsi="Arial" w:cs="Arial"/>
                <w:color w:val="0000FF"/>
                <w:sz w:val="28"/>
              </w:rPr>
              <w:t>00</w:t>
            </w:r>
          </w:p>
        </w:tc>
      </w:tr>
      <w:tr w:rsidR="009D02FD" w:rsidRPr="009D02FD" w:rsidTr="009D02FD">
        <w:trPr>
          <w:trHeight w:val="28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9D02FD" w:rsidRPr="009D02FD" w:rsidRDefault="009D02FD" w:rsidP="009D02FD">
            <w:pPr>
              <w:spacing w:after="0" w:line="240" w:lineRule="auto"/>
              <w:rPr>
                <w:rFonts w:ascii="Arial" w:eastAsia="Times New Roman" w:hAnsi="Arial" w:cs="Arial"/>
                <w:sz w:val="28"/>
              </w:rPr>
            </w:pPr>
            <w:r w:rsidRPr="009D02FD">
              <w:rPr>
                <w:rFonts w:ascii="Arial" w:eastAsia="Times New Roman" w:hAnsi="Arial" w:cs="Angsana New"/>
                <w:sz w:val="28"/>
                <w:cs/>
              </w:rPr>
              <w:t>คณะเภสัชศาสตร์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9D02FD" w:rsidRPr="009D02FD" w:rsidRDefault="009D02FD" w:rsidP="009D0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</w:rPr>
            </w:pPr>
            <w:r w:rsidRPr="009D02FD">
              <w:rPr>
                <w:rFonts w:ascii="Arial" w:eastAsia="Times New Roman" w:hAnsi="Arial" w:cs="Arial"/>
                <w:sz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9D02FD" w:rsidRPr="009D02FD" w:rsidRDefault="009D02FD" w:rsidP="009D0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</w:rPr>
            </w:pPr>
            <w:r w:rsidRPr="009D02FD">
              <w:rPr>
                <w:rFonts w:ascii="Arial" w:eastAsia="Times New Roman" w:hAnsi="Arial" w:cs="Arial"/>
                <w:sz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9D02FD" w:rsidRPr="009D02FD" w:rsidRDefault="009D02FD" w:rsidP="009D0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</w:rPr>
            </w:pPr>
            <w:r w:rsidRPr="009D02FD">
              <w:rPr>
                <w:rFonts w:ascii="Arial" w:eastAsia="Times New Roman" w:hAnsi="Arial" w:cs="Arial"/>
                <w:sz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9D02FD" w:rsidRPr="009D02FD" w:rsidRDefault="009D02FD" w:rsidP="009D0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</w:rPr>
            </w:pPr>
            <w:r w:rsidRPr="009D02FD">
              <w:rPr>
                <w:rFonts w:ascii="Arial" w:eastAsia="Times New Roman" w:hAnsi="Arial" w:cs="Arial"/>
                <w:sz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9D02FD" w:rsidRPr="009D02FD" w:rsidRDefault="009D02FD" w:rsidP="009D0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</w:rPr>
            </w:pPr>
            <w:r w:rsidRPr="009D02FD">
              <w:rPr>
                <w:rFonts w:ascii="Arial" w:eastAsia="Times New Roman" w:hAnsi="Arial" w:cs="Arial"/>
                <w:sz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9D02FD" w:rsidRPr="009D02FD" w:rsidRDefault="009D02FD" w:rsidP="009D0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</w:rPr>
            </w:pPr>
            <w:r w:rsidRPr="009D02FD">
              <w:rPr>
                <w:rFonts w:ascii="Arial" w:eastAsia="Times New Roman" w:hAnsi="Arial" w:cs="Arial"/>
                <w:sz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9D02FD" w:rsidRPr="009D02FD" w:rsidRDefault="009D02FD" w:rsidP="009D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8"/>
              </w:rPr>
            </w:pPr>
            <w:r w:rsidRPr="009D02FD">
              <w:rPr>
                <w:rFonts w:ascii="Arial" w:eastAsia="Times New Roman" w:hAnsi="Arial" w:cs="Arial"/>
                <w:color w:val="0000FF"/>
                <w:sz w:val="2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D02FD" w:rsidRPr="009D02FD" w:rsidRDefault="009D02FD" w:rsidP="009D0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8"/>
              </w:rPr>
            </w:pPr>
            <w:r w:rsidRPr="009D02FD">
              <w:rPr>
                <w:rFonts w:ascii="Arial" w:eastAsia="Times New Roman" w:hAnsi="Arial" w:cs="Arial"/>
                <w:color w:val="0000FF"/>
                <w:sz w:val="28"/>
              </w:rPr>
              <w:t>0</w:t>
            </w:r>
            <w:r w:rsidRPr="009D02FD">
              <w:rPr>
                <w:rFonts w:ascii="Arial" w:eastAsia="Times New Roman" w:hAnsi="Arial" w:cs="Angsana New"/>
                <w:color w:val="0000FF"/>
                <w:sz w:val="28"/>
                <w:cs/>
              </w:rPr>
              <w:t>.</w:t>
            </w:r>
            <w:r w:rsidRPr="009D02FD">
              <w:rPr>
                <w:rFonts w:ascii="Arial" w:eastAsia="Times New Roman" w:hAnsi="Arial" w:cs="Arial"/>
                <w:color w:val="0000FF"/>
                <w:sz w:val="28"/>
              </w:rPr>
              <w:t>00</w:t>
            </w:r>
          </w:p>
        </w:tc>
      </w:tr>
    </w:tbl>
    <w:p w:rsidR="0058545B" w:rsidRDefault="0058545B" w:rsidP="0058545B">
      <w:pPr>
        <w:tabs>
          <w:tab w:val="left" w:pos="10320"/>
        </w:tabs>
      </w:pPr>
    </w:p>
    <w:p w:rsidR="009D02FD" w:rsidRDefault="009D02FD" w:rsidP="0058545B">
      <w:pPr>
        <w:tabs>
          <w:tab w:val="left" w:pos="10320"/>
        </w:tabs>
      </w:pPr>
    </w:p>
    <w:p w:rsidR="009D02FD" w:rsidRDefault="009D02FD" w:rsidP="0058545B">
      <w:pPr>
        <w:tabs>
          <w:tab w:val="left" w:pos="10320"/>
        </w:tabs>
      </w:pPr>
    </w:p>
    <w:p w:rsidR="009D02FD" w:rsidRDefault="009D02FD" w:rsidP="0058545B">
      <w:pPr>
        <w:tabs>
          <w:tab w:val="left" w:pos="10320"/>
        </w:tabs>
      </w:pPr>
    </w:p>
    <w:p w:rsidR="009D02FD" w:rsidRDefault="009D02FD" w:rsidP="0058545B">
      <w:pPr>
        <w:tabs>
          <w:tab w:val="left" w:pos="10320"/>
        </w:tabs>
      </w:pPr>
    </w:p>
    <w:p w:rsidR="009D02FD" w:rsidRDefault="009D02FD" w:rsidP="0058545B">
      <w:pPr>
        <w:tabs>
          <w:tab w:val="left" w:pos="10320"/>
        </w:tabs>
      </w:pPr>
    </w:p>
    <w:p w:rsidR="009D02FD" w:rsidRPr="0058545B" w:rsidRDefault="009D02FD" w:rsidP="009D02FD">
      <w:pPr>
        <w:tabs>
          <w:tab w:val="left" w:pos="10320"/>
        </w:tabs>
        <w:jc w:val="center"/>
      </w:pPr>
      <w:r w:rsidRPr="009D02FD">
        <w:rPr>
          <w:noProof/>
        </w:rPr>
        <w:lastRenderedPageBreak/>
        <w:drawing>
          <wp:inline distT="0" distB="0" distL="0" distR="0">
            <wp:extent cx="7505700" cy="4962525"/>
            <wp:effectExtent l="19050" t="0" r="0" b="0"/>
            <wp:docPr id="27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3304" cy="4967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760" w:type="dxa"/>
        <w:jc w:val="center"/>
        <w:tblLook w:val="04A0" w:firstRow="1" w:lastRow="0" w:firstColumn="1" w:lastColumn="0" w:noHBand="0" w:noVBand="1"/>
      </w:tblPr>
      <w:tblGrid>
        <w:gridCol w:w="3208"/>
        <w:gridCol w:w="398"/>
        <w:gridCol w:w="398"/>
        <w:gridCol w:w="398"/>
        <w:gridCol w:w="398"/>
        <w:gridCol w:w="960"/>
      </w:tblGrid>
      <w:tr w:rsidR="009D02FD" w:rsidRPr="009D02FD" w:rsidTr="009D02FD">
        <w:trPr>
          <w:trHeight w:val="255"/>
          <w:jc w:val="center"/>
        </w:trPr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2FD" w:rsidRPr="009D02FD" w:rsidRDefault="009D02FD" w:rsidP="009D02FD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9D02FD">
              <w:rPr>
                <w:rFonts w:ascii="Cambria" w:eastAsia="Times New Roman" w:hAnsi="Cambria" w:cs="Angsana New"/>
                <w:color w:val="000000"/>
                <w:sz w:val="18"/>
                <w:szCs w:val="18"/>
                <w:cs/>
              </w:rPr>
              <w:t>ชื่อ ศิริพรรณ  วุ่นกลิ่นหอม  พิชญา นวลได้ศรี ผู้ให้ข้อมูล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FD" w:rsidRPr="009D02FD" w:rsidRDefault="009D02FD" w:rsidP="009D0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2F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D02FD" w:rsidRPr="009D02FD" w:rsidTr="009D02FD">
        <w:trPr>
          <w:trHeight w:val="255"/>
          <w:jc w:val="center"/>
        </w:trPr>
        <w:tc>
          <w:tcPr>
            <w:tcW w:w="440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2FD" w:rsidRPr="009D02FD" w:rsidRDefault="009D02FD" w:rsidP="009D02FD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9D02FD">
              <w:rPr>
                <w:rFonts w:ascii="Cambria" w:eastAsia="Times New Roman" w:hAnsi="Cambria" w:cs="Angsana New"/>
                <w:color w:val="000000"/>
                <w:sz w:val="18"/>
                <w:szCs w:val="18"/>
                <w:cs/>
              </w:rPr>
              <w:t xml:space="preserve">รายงานข้อมูล ณ วันที่ </w:t>
            </w:r>
            <w:r w:rsidRPr="009D02FD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 xml:space="preserve">21  </w:t>
            </w:r>
            <w:r w:rsidRPr="009D02FD">
              <w:rPr>
                <w:rFonts w:ascii="Cambria" w:eastAsia="Times New Roman" w:hAnsi="Cambria" w:cs="Angsana New"/>
                <w:color w:val="000000"/>
                <w:sz w:val="18"/>
                <w:szCs w:val="18"/>
                <w:cs/>
              </w:rPr>
              <w:t xml:space="preserve">มิถุนายน </w:t>
            </w:r>
            <w:r w:rsidRPr="009D02FD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2556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2FD" w:rsidRPr="009D02FD" w:rsidRDefault="009D02FD" w:rsidP="009D0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FD" w:rsidRPr="009D02FD" w:rsidRDefault="009D02FD" w:rsidP="009D0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2F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D02FD" w:rsidRPr="009D02FD" w:rsidTr="009D02FD">
        <w:trPr>
          <w:trHeight w:val="255"/>
          <w:jc w:val="center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2FD" w:rsidRPr="009D02FD" w:rsidRDefault="009D02FD" w:rsidP="009D02FD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9D02FD">
              <w:rPr>
                <w:rFonts w:ascii="Cambria" w:eastAsia="Times New Roman" w:hAnsi="Cambria" w:cs="Angsana New"/>
                <w:color w:val="000000"/>
                <w:sz w:val="18"/>
                <w:szCs w:val="18"/>
                <w:cs/>
              </w:rPr>
              <w:t xml:space="preserve">โทร. </w:t>
            </w:r>
            <w:r w:rsidRPr="009D02FD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8903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2FD" w:rsidRPr="009D02FD" w:rsidRDefault="009D02FD" w:rsidP="009D0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2F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2FD" w:rsidRPr="009D02FD" w:rsidRDefault="009D02FD" w:rsidP="009D0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2F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2FD" w:rsidRPr="009D02FD" w:rsidRDefault="009D02FD" w:rsidP="009D0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2F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2FD" w:rsidRPr="009D02FD" w:rsidRDefault="009D02FD" w:rsidP="009D0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2F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FD" w:rsidRPr="009D02FD" w:rsidRDefault="009D02FD" w:rsidP="009D0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2F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9D02FD" w:rsidRDefault="009D02FD" w:rsidP="0058545B">
      <w:pPr>
        <w:tabs>
          <w:tab w:val="left" w:pos="10320"/>
        </w:tabs>
        <w:rPr>
          <w:rFonts w:cs="Angsana New"/>
          <w:szCs w:val="22"/>
          <w:cs/>
        </w:rPr>
        <w:sectPr w:rsidR="009D02FD" w:rsidSect="00894B47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cs="Angsana New"/>
          <w:szCs w:val="22"/>
          <w:cs/>
        </w:rPr>
        <w:lastRenderedPageBreak/>
        <w:t xml:space="preserve"> </w:t>
      </w:r>
    </w:p>
    <w:p w:rsidR="009D02FD" w:rsidRPr="0058545B" w:rsidRDefault="009D02FD" w:rsidP="0058545B">
      <w:pPr>
        <w:tabs>
          <w:tab w:val="left" w:pos="10320"/>
        </w:tabs>
      </w:pPr>
    </w:p>
    <w:sectPr w:rsidR="009D02FD" w:rsidRPr="0058545B" w:rsidSect="009D02FD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F09" w:rsidRDefault="003B2F09" w:rsidP="00BC3049">
      <w:pPr>
        <w:spacing w:after="0" w:line="240" w:lineRule="auto"/>
      </w:pPr>
      <w:r>
        <w:separator/>
      </w:r>
    </w:p>
  </w:endnote>
  <w:endnote w:type="continuationSeparator" w:id="0">
    <w:p w:rsidR="003B2F09" w:rsidRDefault="003B2F09" w:rsidP="00BC3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altName w:val="TH SarabunPSK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F09" w:rsidRDefault="003B2F09" w:rsidP="00BC3049">
      <w:pPr>
        <w:spacing w:after="0" w:line="240" w:lineRule="auto"/>
      </w:pPr>
      <w:r>
        <w:separator/>
      </w:r>
    </w:p>
  </w:footnote>
  <w:footnote w:type="continuationSeparator" w:id="0">
    <w:p w:rsidR="003B2F09" w:rsidRDefault="003B2F09" w:rsidP="00BC30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1B8"/>
    <w:rsid w:val="000501DA"/>
    <w:rsid w:val="002C1097"/>
    <w:rsid w:val="00346965"/>
    <w:rsid w:val="003B2F09"/>
    <w:rsid w:val="0046619E"/>
    <w:rsid w:val="00477998"/>
    <w:rsid w:val="0058545B"/>
    <w:rsid w:val="00767BA1"/>
    <w:rsid w:val="00894B47"/>
    <w:rsid w:val="009D02FD"/>
    <w:rsid w:val="00A241B8"/>
    <w:rsid w:val="00A657DC"/>
    <w:rsid w:val="00B101DD"/>
    <w:rsid w:val="00BC3049"/>
    <w:rsid w:val="00D4644E"/>
    <w:rsid w:val="00DB083A"/>
    <w:rsid w:val="00F3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5:docId w15:val="{FE812311-165E-4060-B282-021790005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1B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1B8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C30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3049"/>
  </w:style>
  <w:style w:type="paragraph" w:styleId="Footer">
    <w:name w:val="footer"/>
    <w:basedOn w:val="Normal"/>
    <w:link w:val="FooterChar"/>
    <w:uiPriority w:val="99"/>
    <w:semiHidden/>
    <w:unhideWhenUsed/>
    <w:rsid w:val="00BC30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3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image" Target="media/image21.emf"/><Relationship Id="rId3" Type="http://schemas.openxmlformats.org/officeDocument/2006/relationships/webSettings" Target="webSettings.xml"/><Relationship Id="rId21" Type="http://schemas.openxmlformats.org/officeDocument/2006/relationships/image" Target="media/image16.emf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emf"/><Relationship Id="rId25" Type="http://schemas.openxmlformats.org/officeDocument/2006/relationships/image" Target="media/image20.emf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28" Type="http://schemas.openxmlformats.org/officeDocument/2006/relationships/image" Target="media/image23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image" Target="media/image22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887</Words>
  <Characters>5058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iuser</dc:creator>
  <cp:lastModifiedBy>KRIT SUKNUNTHA</cp:lastModifiedBy>
  <cp:revision>2</cp:revision>
  <dcterms:created xsi:type="dcterms:W3CDTF">2016-06-04T09:23:00Z</dcterms:created>
  <dcterms:modified xsi:type="dcterms:W3CDTF">2016-06-04T09:23:00Z</dcterms:modified>
</cp:coreProperties>
</file>